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EA" w:rsidRPr="00245CF7" w:rsidRDefault="00AA2AEA" w:rsidP="00AA2AEA">
      <w:pPr>
        <w:pStyle w:val="a7"/>
        <w:jc w:val="center"/>
        <w:rPr>
          <w:rFonts w:ascii="Times New Roman" w:hAnsi="Times New Roman"/>
        </w:rPr>
      </w:pPr>
      <w:r w:rsidRPr="00245CF7">
        <w:rPr>
          <w:rFonts w:ascii="Times New Roman" w:hAnsi="Times New Roman"/>
          <w:noProof/>
          <w:lang w:eastAsia="ru-RU"/>
        </w:rPr>
        <w:drawing>
          <wp:inline distT="0" distB="0" distL="0" distR="0">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AA2AEA" w:rsidRPr="00245CF7" w:rsidRDefault="00AA2AEA" w:rsidP="00AA2AEA">
      <w:pPr>
        <w:pStyle w:val="a7"/>
        <w:jc w:val="center"/>
        <w:rPr>
          <w:rFonts w:ascii="Times New Roman" w:hAnsi="Times New Roman"/>
          <w:sz w:val="16"/>
          <w:szCs w:val="16"/>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9824"/>
      </w:tblGrid>
      <w:tr w:rsidR="00AA2AEA" w:rsidRPr="00245CF7" w:rsidTr="00D05983">
        <w:trPr>
          <w:trHeight w:val="1134"/>
        </w:trPr>
        <w:tc>
          <w:tcPr>
            <w:tcW w:w="9824" w:type="dxa"/>
            <w:tcBorders>
              <w:top w:val="nil"/>
              <w:left w:val="nil"/>
              <w:bottom w:val="nil"/>
              <w:right w:val="nil"/>
            </w:tcBorders>
            <w:hideMark/>
          </w:tcPr>
          <w:p w:rsidR="00AA2AEA" w:rsidRPr="00245CF7" w:rsidRDefault="00AA2AEA" w:rsidP="00D05983">
            <w:pPr>
              <w:pStyle w:val="a7"/>
              <w:jc w:val="center"/>
              <w:rPr>
                <w:rFonts w:ascii="Times New Roman" w:hAnsi="Times New Roman"/>
                <w:sz w:val="28"/>
                <w:szCs w:val="28"/>
              </w:rPr>
            </w:pPr>
            <w:r w:rsidRPr="00245CF7">
              <w:rPr>
                <w:rFonts w:ascii="Times New Roman" w:hAnsi="Times New Roman"/>
                <w:sz w:val="28"/>
                <w:szCs w:val="28"/>
              </w:rPr>
              <w:t>АДМИНИСТРАЦИЯ СЕВЕРО-ЕНИСЕЙСКОГО РАЙОНА</w:t>
            </w:r>
          </w:p>
          <w:p w:rsidR="00AA2AEA" w:rsidRPr="00245CF7" w:rsidRDefault="00AA2AEA" w:rsidP="00D05983">
            <w:pPr>
              <w:pStyle w:val="a7"/>
              <w:jc w:val="center"/>
              <w:rPr>
                <w:rFonts w:ascii="Times New Roman" w:hAnsi="Times New Roman"/>
                <w:sz w:val="40"/>
                <w:szCs w:val="40"/>
              </w:rPr>
            </w:pPr>
            <w:r w:rsidRPr="00245CF7">
              <w:rPr>
                <w:rFonts w:ascii="Times New Roman" w:hAnsi="Times New Roman"/>
                <w:b/>
                <w:sz w:val="40"/>
                <w:szCs w:val="40"/>
              </w:rPr>
              <w:t>ПОСТАНОВЛЕНИЕ</w:t>
            </w:r>
          </w:p>
        </w:tc>
      </w:tr>
    </w:tbl>
    <w:p w:rsidR="004A1941" w:rsidRDefault="004A1941"/>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5068"/>
        <w:gridCol w:w="4679"/>
      </w:tblGrid>
      <w:tr w:rsidR="001379A2" w:rsidRPr="00B23749" w:rsidTr="004A1941">
        <w:trPr>
          <w:trHeight w:val="567"/>
        </w:trPr>
        <w:tc>
          <w:tcPr>
            <w:tcW w:w="5068" w:type="dxa"/>
            <w:tcBorders>
              <w:top w:val="nil"/>
              <w:left w:val="nil"/>
              <w:bottom w:val="nil"/>
              <w:right w:val="nil"/>
            </w:tcBorders>
            <w:vAlign w:val="center"/>
            <w:hideMark/>
          </w:tcPr>
          <w:p w:rsidR="001379A2" w:rsidRPr="00B23749" w:rsidRDefault="004A1941" w:rsidP="00894B83">
            <w:pPr>
              <w:pStyle w:val="1"/>
              <w:rPr>
                <w:rFonts w:ascii="Times New Roman" w:eastAsia="Times New Roman" w:hAnsi="Times New Roman"/>
                <w:sz w:val="27"/>
                <w:szCs w:val="27"/>
              </w:rPr>
            </w:pPr>
            <w:r w:rsidRPr="00B23749">
              <w:rPr>
                <w:rFonts w:ascii="Times New Roman" w:eastAsia="Times New Roman" w:hAnsi="Times New Roman"/>
                <w:sz w:val="27"/>
                <w:szCs w:val="27"/>
              </w:rPr>
              <w:t xml:space="preserve"> </w:t>
            </w:r>
            <w:r w:rsidR="001379A2" w:rsidRPr="00B23749">
              <w:rPr>
                <w:rFonts w:ascii="Times New Roman" w:eastAsia="Times New Roman" w:hAnsi="Times New Roman"/>
                <w:sz w:val="27"/>
                <w:szCs w:val="27"/>
              </w:rPr>
              <w:t>«</w:t>
            </w:r>
            <w:r w:rsidR="00894B83">
              <w:rPr>
                <w:rFonts w:ascii="Times New Roman" w:eastAsia="Times New Roman" w:hAnsi="Times New Roman"/>
                <w:sz w:val="27"/>
                <w:szCs w:val="27"/>
                <w:u w:val="single"/>
              </w:rPr>
              <w:t>06</w:t>
            </w:r>
            <w:r w:rsidR="001379A2" w:rsidRPr="00B23749">
              <w:rPr>
                <w:rFonts w:ascii="Times New Roman" w:eastAsia="Times New Roman" w:hAnsi="Times New Roman"/>
                <w:sz w:val="27"/>
                <w:szCs w:val="27"/>
              </w:rPr>
              <w:t xml:space="preserve">» </w:t>
            </w:r>
            <w:r w:rsidR="00894B83">
              <w:rPr>
                <w:rFonts w:ascii="Times New Roman" w:eastAsia="Times New Roman" w:hAnsi="Times New Roman"/>
                <w:sz w:val="27"/>
                <w:szCs w:val="27"/>
              </w:rPr>
              <w:t xml:space="preserve"> </w:t>
            </w:r>
            <w:r w:rsidR="00894B83">
              <w:rPr>
                <w:rFonts w:ascii="Times New Roman" w:eastAsia="Times New Roman" w:hAnsi="Times New Roman"/>
                <w:sz w:val="27"/>
                <w:szCs w:val="27"/>
                <w:u w:val="single"/>
              </w:rPr>
              <w:t xml:space="preserve">октября </w:t>
            </w:r>
            <w:r w:rsidR="001379A2" w:rsidRPr="00B23749">
              <w:rPr>
                <w:rFonts w:ascii="Times New Roman" w:eastAsia="Times New Roman" w:hAnsi="Times New Roman"/>
                <w:sz w:val="27"/>
                <w:szCs w:val="27"/>
              </w:rPr>
              <w:t xml:space="preserve"> 20</w:t>
            </w:r>
            <w:r w:rsidR="00EB5721" w:rsidRPr="00B23749">
              <w:rPr>
                <w:rFonts w:ascii="Times New Roman" w:eastAsia="Times New Roman" w:hAnsi="Times New Roman"/>
                <w:sz w:val="27"/>
                <w:szCs w:val="27"/>
              </w:rPr>
              <w:t>20</w:t>
            </w:r>
            <w:r w:rsidR="001379A2" w:rsidRPr="00B23749">
              <w:rPr>
                <w:rFonts w:ascii="Times New Roman" w:eastAsia="Times New Roman" w:hAnsi="Times New Roman"/>
                <w:sz w:val="27"/>
                <w:szCs w:val="27"/>
              </w:rPr>
              <w:t xml:space="preserve"> г.</w:t>
            </w:r>
          </w:p>
        </w:tc>
        <w:tc>
          <w:tcPr>
            <w:tcW w:w="4679" w:type="dxa"/>
            <w:tcBorders>
              <w:top w:val="nil"/>
              <w:left w:val="nil"/>
              <w:bottom w:val="nil"/>
              <w:right w:val="nil"/>
            </w:tcBorders>
            <w:vAlign w:val="center"/>
            <w:hideMark/>
          </w:tcPr>
          <w:p w:rsidR="001379A2" w:rsidRPr="00B23749" w:rsidRDefault="001379A2" w:rsidP="00894B83">
            <w:pPr>
              <w:pStyle w:val="1"/>
              <w:jc w:val="right"/>
              <w:rPr>
                <w:rFonts w:ascii="Times New Roman" w:eastAsia="Times New Roman" w:hAnsi="Times New Roman"/>
                <w:sz w:val="27"/>
                <w:szCs w:val="27"/>
              </w:rPr>
            </w:pPr>
            <w:r w:rsidRPr="00B23749">
              <w:rPr>
                <w:rFonts w:ascii="Times New Roman" w:eastAsia="Times New Roman" w:hAnsi="Times New Roman"/>
                <w:sz w:val="27"/>
                <w:szCs w:val="27"/>
              </w:rPr>
              <w:t xml:space="preserve">№ </w:t>
            </w:r>
            <w:bookmarkStart w:id="0" w:name="_GoBack"/>
            <w:bookmarkEnd w:id="0"/>
            <w:r w:rsidR="00894B83">
              <w:rPr>
                <w:rFonts w:ascii="Times New Roman" w:eastAsia="Times New Roman" w:hAnsi="Times New Roman"/>
                <w:sz w:val="27"/>
                <w:szCs w:val="27"/>
              </w:rPr>
              <w:t xml:space="preserve"> </w:t>
            </w:r>
            <w:r w:rsidR="00894B83">
              <w:rPr>
                <w:rFonts w:ascii="Times New Roman" w:eastAsia="Times New Roman" w:hAnsi="Times New Roman"/>
                <w:sz w:val="27"/>
                <w:szCs w:val="27"/>
                <w:u w:val="single"/>
              </w:rPr>
              <w:t>397-п</w:t>
            </w:r>
          </w:p>
        </w:tc>
      </w:tr>
      <w:tr w:rsidR="001379A2" w:rsidRPr="00B23749" w:rsidTr="004A1941">
        <w:trPr>
          <w:trHeight w:val="253"/>
        </w:trPr>
        <w:tc>
          <w:tcPr>
            <w:tcW w:w="9747" w:type="dxa"/>
            <w:gridSpan w:val="2"/>
            <w:tcBorders>
              <w:top w:val="nil"/>
              <w:left w:val="nil"/>
              <w:bottom w:val="nil"/>
              <w:right w:val="nil"/>
            </w:tcBorders>
            <w:vAlign w:val="center"/>
          </w:tcPr>
          <w:p w:rsidR="001379A2" w:rsidRPr="00B23749" w:rsidRDefault="001379A2">
            <w:pPr>
              <w:pStyle w:val="1"/>
              <w:jc w:val="center"/>
              <w:rPr>
                <w:rFonts w:ascii="Times New Roman" w:eastAsia="Times New Roman" w:hAnsi="Times New Roman"/>
                <w:sz w:val="24"/>
                <w:szCs w:val="24"/>
              </w:rPr>
            </w:pPr>
            <w:r w:rsidRPr="00B23749">
              <w:rPr>
                <w:rFonts w:ascii="Times New Roman" w:eastAsia="Times New Roman" w:hAnsi="Times New Roman"/>
                <w:sz w:val="24"/>
                <w:szCs w:val="24"/>
              </w:rPr>
              <w:t>гп Северо-Енисейский</w:t>
            </w:r>
          </w:p>
          <w:p w:rsidR="001379A2" w:rsidRPr="00B23749" w:rsidRDefault="001379A2">
            <w:pPr>
              <w:pStyle w:val="1"/>
              <w:jc w:val="center"/>
              <w:rPr>
                <w:rFonts w:ascii="Times New Roman" w:eastAsia="Times New Roman" w:hAnsi="Times New Roman"/>
                <w:sz w:val="27"/>
                <w:szCs w:val="27"/>
              </w:rPr>
            </w:pPr>
          </w:p>
        </w:tc>
      </w:tr>
    </w:tbl>
    <w:p w:rsidR="001379A2" w:rsidRPr="00FE659C" w:rsidRDefault="001379A2" w:rsidP="00EC59E6">
      <w:pPr>
        <w:spacing w:after="120" w:line="240" w:lineRule="auto"/>
        <w:ind w:right="-284"/>
        <w:jc w:val="both"/>
        <w:rPr>
          <w:rFonts w:ascii="Times New Roman" w:hAnsi="Times New Roman"/>
          <w:sz w:val="28"/>
          <w:szCs w:val="28"/>
        </w:rPr>
      </w:pPr>
      <w:r w:rsidRPr="00FE659C">
        <w:rPr>
          <w:rFonts w:ascii="Times New Roman" w:hAnsi="Times New Roman"/>
          <w:color w:val="000000"/>
          <w:sz w:val="28"/>
          <w:szCs w:val="28"/>
        </w:rPr>
        <w:t xml:space="preserve">О внесении изменений в постановление администрации Северо-Енисейского района от </w:t>
      </w:r>
      <w:r w:rsidR="00EB5721" w:rsidRPr="00FE659C">
        <w:rPr>
          <w:rFonts w:ascii="Times New Roman" w:hAnsi="Times New Roman"/>
          <w:color w:val="000000"/>
          <w:sz w:val="28"/>
          <w:szCs w:val="28"/>
        </w:rPr>
        <w:t>11</w:t>
      </w:r>
      <w:r w:rsidRPr="00FE659C">
        <w:rPr>
          <w:rFonts w:ascii="Times New Roman" w:hAnsi="Times New Roman"/>
          <w:color w:val="000000"/>
          <w:sz w:val="28"/>
          <w:szCs w:val="28"/>
        </w:rPr>
        <w:t>.0</w:t>
      </w:r>
      <w:r w:rsidR="00EB5721" w:rsidRPr="00FE659C">
        <w:rPr>
          <w:rFonts w:ascii="Times New Roman" w:hAnsi="Times New Roman"/>
          <w:color w:val="000000"/>
          <w:sz w:val="28"/>
          <w:szCs w:val="28"/>
        </w:rPr>
        <w:t>9</w:t>
      </w:r>
      <w:r w:rsidRPr="00FE659C">
        <w:rPr>
          <w:rFonts w:ascii="Times New Roman" w:hAnsi="Times New Roman"/>
          <w:color w:val="000000"/>
          <w:sz w:val="28"/>
          <w:szCs w:val="28"/>
        </w:rPr>
        <w:t>.201</w:t>
      </w:r>
      <w:r w:rsidR="00EB5721" w:rsidRPr="00FE659C">
        <w:rPr>
          <w:rFonts w:ascii="Times New Roman" w:hAnsi="Times New Roman"/>
          <w:color w:val="000000"/>
          <w:sz w:val="28"/>
          <w:szCs w:val="28"/>
        </w:rPr>
        <w:t>9</w:t>
      </w:r>
      <w:r w:rsidRPr="00FE659C">
        <w:rPr>
          <w:rFonts w:ascii="Times New Roman" w:hAnsi="Times New Roman"/>
          <w:color w:val="000000"/>
          <w:sz w:val="28"/>
          <w:szCs w:val="28"/>
        </w:rPr>
        <w:t xml:space="preserve"> № </w:t>
      </w:r>
      <w:r w:rsidR="00EB5721" w:rsidRPr="00FE659C">
        <w:rPr>
          <w:rFonts w:ascii="Times New Roman" w:hAnsi="Times New Roman"/>
          <w:color w:val="000000"/>
          <w:sz w:val="28"/>
          <w:szCs w:val="28"/>
        </w:rPr>
        <w:t>3</w:t>
      </w:r>
      <w:r w:rsidRPr="00FE659C">
        <w:rPr>
          <w:rFonts w:ascii="Times New Roman" w:hAnsi="Times New Roman"/>
          <w:color w:val="000000"/>
          <w:sz w:val="28"/>
          <w:szCs w:val="28"/>
        </w:rPr>
        <w:t>2</w:t>
      </w:r>
      <w:r w:rsidR="00EB5721" w:rsidRPr="00FE659C">
        <w:rPr>
          <w:rFonts w:ascii="Times New Roman" w:hAnsi="Times New Roman"/>
          <w:color w:val="000000"/>
          <w:sz w:val="28"/>
          <w:szCs w:val="28"/>
        </w:rPr>
        <w:t>6</w:t>
      </w:r>
      <w:r w:rsidRPr="00FE659C">
        <w:rPr>
          <w:rFonts w:ascii="Times New Roman" w:hAnsi="Times New Roman"/>
          <w:color w:val="000000"/>
          <w:sz w:val="28"/>
          <w:szCs w:val="28"/>
        </w:rPr>
        <w:t>-п «</w:t>
      </w:r>
      <w:r w:rsidRPr="00FE659C">
        <w:rPr>
          <w:rFonts w:ascii="Times New Roman" w:hAnsi="Times New Roman"/>
          <w:sz w:val="28"/>
          <w:szCs w:val="28"/>
        </w:rPr>
        <w:t>Об утверждении Положения о</w:t>
      </w:r>
      <w:r w:rsidR="00EB5721" w:rsidRPr="00FE659C">
        <w:rPr>
          <w:rFonts w:ascii="Times New Roman" w:hAnsi="Times New Roman"/>
          <w:sz w:val="28"/>
          <w:szCs w:val="28"/>
        </w:rPr>
        <w:t>б организации</w:t>
      </w:r>
      <w:r w:rsidRPr="00FE659C">
        <w:rPr>
          <w:rFonts w:ascii="Times New Roman" w:hAnsi="Times New Roman"/>
          <w:sz w:val="28"/>
          <w:szCs w:val="28"/>
        </w:rPr>
        <w:t xml:space="preserve"> муниципально</w:t>
      </w:r>
      <w:r w:rsidR="00EB5721" w:rsidRPr="00FE659C">
        <w:rPr>
          <w:rFonts w:ascii="Times New Roman" w:hAnsi="Times New Roman"/>
          <w:sz w:val="28"/>
          <w:szCs w:val="28"/>
        </w:rPr>
        <w:t>го</w:t>
      </w:r>
      <w:r w:rsidRPr="00FE659C">
        <w:rPr>
          <w:rFonts w:ascii="Times New Roman" w:hAnsi="Times New Roman"/>
          <w:sz w:val="28"/>
          <w:szCs w:val="28"/>
        </w:rPr>
        <w:t xml:space="preserve"> жилищно</w:t>
      </w:r>
      <w:r w:rsidR="00EB5721" w:rsidRPr="00FE659C">
        <w:rPr>
          <w:rFonts w:ascii="Times New Roman" w:hAnsi="Times New Roman"/>
          <w:sz w:val="28"/>
          <w:szCs w:val="28"/>
        </w:rPr>
        <w:t>го</w:t>
      </w:r>
      <w:r w:rsidRPr="00FE659C">
        <w:rPr>
          <w:rFonts w:ascii="Times New Roman" w:hAnsi="Times New Roman"/>
          <w:sz w:val="28"/>
          <w:szCs w:val="28"/>
        </w:rPr>
        <w:t xml:space="preserve"> контрол</w:t>
      </w:r>
      <w:r w:rsidR="00EB5721" w:rsidRPr="00FE659C">
        <w:rPr>
          <w:rFonts w:ascii="Times New Roman" w:hAnsi="Times New Roman"/>
          <w:sz w:val="28"/>
          <w:szCs w:val="28"/>
        </w:rPr>
        <w:t>я на территории Северо-Енисейского района</w:t>
      </w:r>
      <w:r w:rsidRPr="00FE659C">
        <w:rPr>
          <w:rFonts w:ascii="Times New Roman" w:hAnsi="Times New Roman"/>
          <w:sz w:val="28"/>
          <w:szCs w:val="28"/>
        </w:rPr>
        <w:t xml:space="preserve"> и административного регламента проведения проверок при осуществлении муниципального жилищного контроля на терри</w:t>
      </w:r>
      <w:r w:rsidR="00EB5721" w:rsidRPr="00FE659C">
        <w:rPr>
          <w:rFonts w:ascii="Times New Roman" w:hAnsi="Times New Roman"/>
          <w:sz w:val="28"/>
          <w:szCs w:val="28"/>
        </w:rPr>
        <w:t>тории Северо-Енисейского района</w:t>
      </w:r>
      <w:r w:rsidR="0029564C">
        <w:rPr>
          <w:rFonts w:ascii="Times New Roman" w:hAnsi="Times New Roman"/>
          <w:sz w:val="28"/>
          <w:szCs w:val="28"/>
        </w:rPr>
        <w:t>»</w:t>
      </w:r>
    </w:p>
    <w:p w:rsidR="00FE659C" w:rsidRDefault="00FE659C" w:rsidP="00FE659C">
      <w:pPr>
        <w:autoSpaceDE w:val="0"/>
        <w:autoSpaceDN w:val="0"/>
        <w:adjustRightInd w:val="0"/>
        <w:spacing w:after="0" w:line="240" w:lineRule="auto"/>
        <w:jc w:val="both"/>
        <w:rPr>
          <w:rFonts w:ascii="Times New Roman" w:hAnsi="Times New Roman"/>
          <w:color w:val="000000" w:themeColor="text1"/>
          <w:sz w:val="28"/>
          <w:szCs w:val="28"/>
        </w:rPr>
      </w:pPr>
    </w:p>
    <w:p w:rsidR="001379A2" w:rsidRPr="00FE659C" w:rsidRDefault="00FE659C" w:rsidP="00FE659C">
      <w:pPr>
        <w:autoSpaceDE w:val="0"/>
        <w:autoSpaceDN w:val="0"/>
        <w:adjustRightInd w:val="0"/>
        <w:spacing w:after="0" w:line="240" w:lineRule="auto"/>
        <w:ind w:firstLine="709"/>
        <w:jc w:val="both"/>
        <w:rPr>
          <w:rFonts w:ascii="Times New Roman" w:hAnsi="Times New Roman"/>
          <w:color w:val="000000"/>
          <w:sz w:val="28"/>
          <w:szCs w:val="28"/>
        </w:rPr>
      </w:pPr>
      <w:r w:rsidRPr="00FE659C">
        <w:rPr>
          <w:rFonts w:ascii="Times New Roman" w:hAnsi="Times New Roman"/>
          <w:color w:val="000000"/>
          <w:sz w:val="28"/>
          <w:szCs w:val="28"/>
        </w:rPr>
        <w:t xml:space="preserve">В целях уточнения положений </w:t>
      </w:r>
      <w:r w:rsidRPr="00FE659C">
        <w:rPr>
          <w:rFonts w:ascii="Times New Roman" w:hAnsi="Times New Roman"/>
          <w:sz w:val="28"/>
          <w:szCs w:val="28"/>
        </w:rPr>
        <w:t>административного регламента проведения проверок при осуществлении муниципального жилищного контроля на территории Северо-Енисейского района в</w:t>
      </w:r>
      <w:r w:rsidR="001379A2" w:rsidRPr="00FE659C">
        <w:rPr>
          <w:rFonts w:ascii="Times New Roman" w:hAnsi="Times New Roman"/>
          <w:sz w:val="28"/>
          <w:szCs w:val="28"/>
        </w:rPr>
        <w:t xml:space="preserve"> </w:t>
      </w:r>
      <w:r w:rsidR="000D261C" w:rsidRPr="00FE659C">
        <w:rPr>
          <w:rFonts w:ascii="Times New Roman" w:hAnsi="Times New Roman"/>
          <w:sz w:val="28"/>
          <w:szCs w:val="28"/>
        </w:rPr>
        <w:t xml:space="preserve">связи с принятием </w:t>
      </w:r>
      <w:r w:rsidRPr="00FE659C">
        <w:rPr>
          <w:rFonts w:ascii="Times New Roman" w:eastAsiaTheme="minorHAnsi" w:hAnsi="Times New Roman"/>
          <w:sz w:val="28"/>
          <w:szCs w:val="28"/>
          <w:lang w:eastAsia="en-US"/>
        </w:rPr>
        <w:t>Закон</w:t>
      </w:r>
      <w:r w:rsidR="00325FAC">
        <w:rPr>
          <w:rFonts w:ascii="Times New Roman" w:eastAsiaTheme="minorHAnsi" w:hAnsi="Times New Roman"/>
          <w:sz w:val="28"/>
          <w:szCs w:val="28"/>
          <w:lang w:eastAsia="en-US"/>
        </w:rPr>
        <w:t>а</w:t>
      </w:r>
      <w:r w:rsidRPr="00FE659C">
        <w:rPr>
          <w:rFonts w:ascii="Times New Roman" w:eastAsiaTheme="minorHAnsi" w:hAnsi="Times New Roman"/>
          <w:sz w:val="28"/>
          <w:szCs w:val="28"/>
          <w:lang w:eastAsia="en-US"/>
        </w:rPr>
        <w:t xml:space="preserve"> Красноярского края от 09.07.2020 </w:t>
      </w:r>
      <w:r w:rsidR="00325FAC">
        <w:rPr>
          <w:rFonts w:ascii="Times New Roman" w:eastAsiaTheme="minorHAnsi" w:hAnsi="Times New Roman"/>
          <w:sz w:val="28"/>
          <w:szCs w:val="28"/>
          <w:lang w:eastAsia="en-US"/>
        </w:rPr>
        <w:t>№</w:t>
      </w:r>
      <w:r w:rsidRPr="00FE659C">
        <w:rPr>
          <w:rFonts w:ascii="Times New Roman" w:eastAsiaTheme="minorHAnsi" w:hAnsi="Times New Roman"/>
          <w:sz w:val="28"/>
          <w:szCs w:val="28"/>
          <w:lang w:eastAsia="en-US"/>
        </w:rPr>
        <w:t xml:space="preserve"> 9-4040 </w:t>
      </w:r>
      <w:r w:rsidR="004A1941">
        <w:rPr>
          <w:rFonts w:ascii="Times New Roman" w:eastAsiaTheme="minorHAnsi" w:hAnsi="Times New Roman"/>
          <w:sz w:val="28"/>
          <w:szCs w:val="28"/>
          <w:lang w:eastAsia="en-US"/>
        </w:rPr>
        <w:t>«</w:t>
      </w:r>
      <w:r w:rsidRPr="00FE659C">
        <w:rPr>
          <w:rFonts w:ascii="Times New Roman" w:eastAsiaTheme="minorHAnsi" w:hAnsi="Times New Roman"/>
          <w:sz w:val="28"/>
          <w:szCs w:val="28"/>
          <w:lang w:eastAsia="en-US"/>
        </w:rPr>
        <w:t xml:space="preserve">О внесении изменений в Закон края </w:t>
      </w:r>
      <w:r>
        <w:rPr>
          <w:rFonts w:ascii="Times New Roman" w:eastAsiaTheme="minorHAnsi" w:hAnsi="Times New Roman"/>
          <w:sz w:val="28"/>
          <w:szCs w:val="28"/>
          <w:lang w:eastAsia="en-US"/>
        </w:rPr>
        <w:t>«</w:t>
      </w:r>
      <w:r w:rsidRPr="00FE659C">
        <w:rPr>
          <w:rFonts w:ascii="Times New Roman" w:eastAsiaTheme="minorHAnsi" w:hAnsi="Times New Roman"/>
          <w:sz w:val="28"/>
          <w:szCs w:val="28"/>
          <w:lang w:eastAsia="en-US"/>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00FF0196" w:rsidRPr="00FE659C">
        <w:rPr>
          <w:rFonts w:ascii="Times New Roman" w:eastAsiaTheme="minorHAnsi" w:hAnsi="Times New Roman"/>
          <w:sz w:val="28"/>
          <w:szCs w:val="28"/>
          <w:lang w:eastAsia="en-US"/>
        </w:rPr>
        <w:t>полномочиями</w:t>
      </w:r>
      <w:proofErr w:type="gramEnd"/>
      <w:r w:rsidRPr="00FE659C">
        <w:rPr>
          <w:rFonts w:ascii="Times New Roman" w:eastAsiaTheme="minorHAnsi" w:hAnsi="Times New Roman"/>
          <w:sz w:val="28"/>
          <w:szCs w:val="28"/>
          <w:lang w:eastAsia="en-US"/>
        </w:rPr>
        <w:t xml:space="preserve"> по осуществлению которого наделены органы местного самоуправления</w:t>
      </w:r>
      <w:r>
        <w:rPr>
          <w:rFonts w:ascii="Times New Roman" w:eastAsiaTheme="minorHAnsi" w:hAnsi="Times New Roman"/>
          <w:sz w:val="28"/>
          <w:szCs w:val="28"/>
          <w:lang w:eastAsia="en-US"/>
        </w:rPr>
        <w:t>»</w:t>
      </w:r>
      <w:r w:rsidR="001379A2" w:rsidRPr="00FE659C">
        <w:rPr>
          <w:rFonts w:ascii="Times New Roman" w:hAnsi="Times New Roman"/>
          <w:sz w:val="28"/>
          <w:szCs w:val="28"/>
        </w:rPr>
        <w:t xml:space="preserve">,  </w:t>
      </w:r>
      <w:r w:rsidR="00FA0DA0" w:rsidRPr="00FE659C">
        <w:rPr>
          <w:rFonts w:ascii="Times New Roman" w:hAnsi="Times New Roman"/>
          <w:sz w:val="28"/>
          <w:szCs w:val="28"/>
        </w:rPr>
        <w:t>руководствуясь</w:t>
      </w:r>
      <w:r w:rsidR="001379A2" w:rsidRPr="00FE659C">
        <w:rPr>
          <w:rFonts w:ascii="Times New Roman" w:hAnsi="Times New Roman"/>
          <w:sz w:val="28"/>
          <w:szCs w:val="28"/>
        </w:rPr>
        <w:t xml:space="preserve"> стат</w:t>
      </w:r>
      <w:r w:rsidR="00FA0DA0" w:rsidRPr="00FE659C">
        <w:rPr>
          <w:rFonts w:ascii="Times New Roman" w:hAnsi="Times New Roman"/>
          <w:sz w:val="28"/>
          <w:szCs w:val="28"/>
        </w:rPr>
        <w:t xml:space="preserve">ей </w:t>
      </w:r>
      <w:r w:rsidR="001379A2" w:rsidRPr="00FE659C">
        <w:rPr>
          <w:rFonts w:ascii="Times New Roman" w:hAnsi="Times New Roman"/>
          <w:sz w:val="28"/>
          <w:szCs w:val="28"/>
        </w:rPr>
        <w:t xml:space="preserve"> 20 Жилищного кодекса РФ</w:t>
      </w:r>
      <w:r w:rsidR="000D261C" w:rsidRPr="00FE659C">
        <w:rPr>
          <w:rFonts w:ascii="Times New Roman" w:hAnsi="Times New Roman"/>
          <w:sz w:val="28"/>
          <w:szCs w:val="28"/>
        </w:rPr>
        <w:t xml:space="preserve"> </w:t>
      </w:r>
      <w:r w:rsidR="000B6663" w:rsidRPr="00FE659C">
        <w:rPr>
          <w:rFonts w:ascii="Times New Roman" w:hAnsi="Times New Roman"/>
          <w:sz w:val="28"/>
          <w:szCs w:val="28"/>
        </w:rPr>
        <w:t xml:space="preserve"> и </w:t>
      </w:r>
      <w:r w:rsidR="001379A2" w:rsidRPr="00FE659C">
        <w:rPr>
          <w:rFonts w:ascii="Times New Roman" w:hAnsi="Times New Roman"/>
          <w:sz w:val="28"/>
          <w:szCs w:val="28"/>
        </w:rPr>
        <w:t>стать</w:t>
      </w:r>
      <w:r w:rsidR="00FA0DA0" w:rsidRPr="00FE659C">
        <w:rPr>
          <w:rFonts w:ascii="Times New Roman" w:hAnsi="Times New Roman"/>
          <w:sz w:val="28"/>
          <w:szCs w:val="28"/>
        </w:rPr>
        <w:t>е</w:t>
      </w:r>
      <w:r w:rsidR="001379A2" w:rsidRPr="00FE659C">
        <w:rPr>
          <w:rFonts w:ascii="Times New Roman" w:hAnsi="Times New Roman"/>
          <w:sz w:val="28"/>
          <w:szCs w:val="28"/>
        </w:rPr>
        <w:t>й 34 Устава района, ПОСТАНОВЛЯЮ:</w:t>
      </w:r>
    </w:p>
    <w:p w:rsidR="001379A2" w:rsidRPr="00FE659C" w:rsidRDefault="001379A2" w:rsidP="00EC59E6">
      <w:pPr>
        <w:spacing w:after="0" w:line="240" w:lineRule="auto"/>
        <w:ind w:right="-284" w:firstLine="708"/>
        <w:jc w:val="both"/>
        <w:rPr>
          <w:rFonts w:ascii="Times New Roman" w:hAnsi="Times New Roman"/>
          <w:color w:val="000000"/>
          <w:sz w:val="28"/>
          <w:szCs w:val="28"/>
        </w:rPr>
      </w:pPr>
      <w:r w:rsidRPr="00FE659C">
        <w:rPr>
          <w:rFonts w:ascii="Times New Roman" w:hAnsi="Times New Roman"/>
          <w:color w:val="000000"/>
          <w:sz w:val="28"/>
          <w:szCs w:val="28"/>
        </w:rPr>
        <w:t>1. Внести в постановление администрации Северо-Енисейского района от</w:t>
      </w:r>
      <w:r w:rsidR="00EC59E6" w:rsidRPr="00FE659C">
        <w:rPr>
          <w:rFonts w:ascii="Times New Roman" w:hAnsi="Times New Roman"/>
          <w:color w:val="000000"/>
          <w:sz w:val="28"/>
          <w:szCs w:val="28"/>
        </w:rPr>
        <w:t xml:space="preserve"> </w:t>
      </w:r>
      <w:r w:rsidR="00EB5721" w:rsidRPr="00FE659C">
        <w:rPr>
          <w:rFonts w:ascii="Times New Roman" w:hAnsi="Times New Roman"/>
          <w:color w:val="000000"/>
          <w:sz w:val="28"/>
          <w:szCs w:val="28"/>
        </w:rPr>
        <w:t>11.09.2019 № 326-п «</w:t>
      </w:r>
      <w:r w:rsidR="00EB5721" w:rsidRPr="00FE659C">
        <w:rPr>
          <w:rFonts w:ascii="Times New Roman" w:hAnsi="Times New Roman"/>
          <w:sz w:val="28"/>
          <w:szCs w:val="28"/>
        </w:rPr>
        <w:t xml:space="preserve">Об утверждении Положения об организации муниципального жилищного контроля на территории Северо-Енисейского района и административного регламента проведения проверок при осуществлении муниципального жилищного контроля на территории Северо-Енисейского района» </w:t>
      </w:r>
      <w:r w:rsidR="00FE659C" w:rsidRPr="00FE659C">
        <w:rPr>
          <w:rFonts w:ascii="Times New Roman" w:hAnsi="Times New Roman"/>
          <w:color w:val="000000"/>
          <w:sz w:val="28"/>
          <w:szCs w:val="28"/>
        </w:rPr>
        <w:t>(</w:t>
      </w:r>
      <w:r w:rsidR="00FE659C" w:rsidRPr="00FE659C">
        <w:rPr>
          <w:rFonts w:ascii="Times New Roman" w:hAnsi="Times New Roman"/>
          <w:sz w:val="28"/>
          <w:szCs w:val="28"/>
        </w:rPr>
        <w:t>в редакции постановлени</w:t>
      </w:r>
      <w:r w:rsidR="00B81E4F">
        <w:rPr>
          <w:rFonts w:ascii="Times New Roman" w:hAnsi="Times New Roman"/>
          <w:sz w:val="28"/>
          <w:szCs w:val="28"/>
        </w:rPr>
        <w:t>я</w:t>
      </w:r>
      <w:r w:rsidR="00FE659C" w:rsidRPr="00FE659C">
        <w:rPr>
          <w:rFonts w:ascii="Times New Roman" w:hAnsi="Times New Roman"/>
          <w:sz w:val="28"/>
          <w:szCs w:val="28"/>
        </w:rPr>
        <w:t xml:space="preserve"> администрации Северо-Енисейского района от 03.04.2020 № 122-п)</w:t>
      </w:r>
      <w:r w:rsidR="00FE659C" w:rsidRPr="00FE659C">
        <w:rPr>
          <w:rFonts w:ascii="Times New Roman" w:hAnsi="Times New Roman"/>
          <w:color w:val="000000"/>
          <w:sz w:val="28"/>
          <w:szCs w:val="28"/>
        </w:rPr>
        <w:t xml:space="preserve"> (</w:t>
      </w:r>
      <w:r w:rsidRPr="00FE659C">
        <w:rPr>
          <w:rFonts w:ascii="Times New Roman" w:hAnsi="Times New Roman"/>
          <w:color w:val="000000"/>
          <w:sz w:val="28"/>
          <w:szCs w:val="28"/>
        </w:rPr>
        <w:t>далее - постановление) следующ</w:t>
      </w:r>
      <w:r w:rsidR="003C605F">
        <w:rPr>
          <w:rFonts w:ascii="Times New Roman" w:hAnsi="Times New Roman"/>
          <w:color w:val="000000"/>
          <w:sz w:val="28"/>
          <w:szCs w:val="28"/>
        </w:rPr>
        <w:t>и</w:t>
      </w:r>
      <w:r w:rsidRPr="00FE659C">
        <w:rPr>
          <w:rFonts w:ascii="Times New Roman" w:hAnsi="Times New Roman"/>
          <w:color w:val="000000"/>
          <w:sz w:val="28"/>
          <w:szCs w:val="28"/>
        </w:rPr>
        <w:t>е изменени</w:t>
      </w:r>
      <w:r w:rsidR="003C605F">
        <w:rPr>
          <w:rFonts w:ascii="Times New Roman" w:hAnsi="Times New Roman"/>
          <w:color w:val="000000"/>
          <w:sz w:val="28"/>
          <w:szCs w:val="28"/>
        </w:rPr>
        <w:t>я</w:t>
      </w:r>
      <w:r w:rsidRPr="00FE659C">
        <w:rPr>
          <w:rFonts w:ascii="Times New Roman" w:hAnsi="Times New Roman"/>
          <w:color w:val="000000"/>
          <w:sz w:val="28"/>
          <w:szCs w:val="28"/>
        </w:rPr>
        <w:t>:</w:t>
      </w:r>
    </w:p>
    <w:p w:rsidR="00DC16E6" w:rsidRPr="00FE659C" w:rsidRDefault="00073A15" w:rsidP="00EB5721">
      <w:pPr>
        <w:spacing w:after="0" w:line="240" w:lineRule="auto"/>
        <w:ind w:right="-284" w:firstLine="567"/>
        <w:jc w:val="both"/>
        <w:rPr>
          <w:rFonts w:ascii="Times New Roman" w:hAnsi="Times New Roman"/>
          <w:sz w:val="28"/>
          <w:szCs w:val="28"/>
        </w:rPr>
      </w:pPr>
      <w:r w:rsidRPr="00FE659C">
        <w:rPr>
          <w:rFonts w:ascii="Times New Roman" w:hAnsi="Times New Roman"/>
          <w:color w:val="000000"/>
          <w:sz w:val="28"/>
          <w:szCs w:val="28"/>
        </w:rPr>
        <w:t xml:space="preserve">  </w:t>
      </w:r>
      <w:r w:rsidR="006B7848" w:rsidRPr="00FE659C">
        <w:rPr>
          <w:rFonts w:ascii="Times New Roman" w:hAnsi="Times New Roman"/>
          <w:color w:val="000000"/>
          <w:sz w:val="28"/>
          <w:szCs w:val="28"/>
        </w:rPr>
        <w:t>1</w:t>
      </w:r>
      <w:r w:rsidR="00EB5721" w:rsidRPr="00FE659C">
        <w:rPr>
          <w:rFonts w:ascii="Times New Roman" w:hAnsi="Times New Roman"/>
          <w:color w:val="000000"/>
          <w:sz w:val="28"/>
          <w:szCs w:val="28"/>
        </w:rPr>
        <w:t>)</w:t>
      </w:r>
      <w:r w:rsidR="00DC16E6" w:rsidRPr="00FE659C">
        <w:rPr>
          <w:rFonts w:ascii="Times New Roman" w:hAnsi="Times New Roman"/>
          <w:sz w:val="28"/>
          <w:szCs w:val="28"/>
        </w:rPr>
        <w:t xml:space="preserve"> пункт </w:t>
      </w:r>
      <w:r w:rsidR="001D6AE1">
        <w:rPr>
          <w:rFonts w:ascii="Times New Roman" w:hAnsi="Times New Roman"/>
          <w:sz w:val="28"/>
          <w:szCs w:val="28"/>
        </w:rPr>
        <w:t>1</w:t>
      </w:r>
      <w:r w:rsidR="00EB5721" w:rsidRPr="00FE659C">
        <w:rPr>
          <w:rFonts w:ascii="Times New Roman" w:hAnsi="Times New Roman"/>
          <w:sz w:val="28"/>
          <w:szCs w:val="28"/>
        </w:rPr>
        <w:t>.</w:t>
      </w:r>
      <w:r w:rsidR="001D6AE1">
        <w:rPr>
          <w:rFonts w:ascii="Times New Roman" w:hAnsi="Times New Roman"/>
          <w:sz w:val="28"/>
          <w:szCs w:val="28"/>
        </w:rPr>
        <w:t>3</w:t>
      </w:r>
      <w:r w:rsidR="0029564C">
        <w:rPr>
          <w:rFonts w:ascii="Times New Roman" w:hAnsi="Times New Roman"/>
          <w:sz w:val="28"/>
          <w:szCs w:val="28"/>
        </w:rPr>
        <w:t>.</w:t>
      </w:r>
      <w:r w:rsidR="00DC16E6" w:rsidRPr="00FE659C">
        <w:rPr>
          <w:rFonts w:ascii="Times New Roman" w:hAnsi="Times New Roman"/>
          <w:sz w:val="28"/>
          <w:szCs w:val="28"/>
        </w:rPr>
        <w:t xml:space="preserve"> </w:t>
      </w:r>
      <w:r w:rsidR="00EB5721" w:rsidRPr="00FE659C">
        <w:rPr>
          <w:rFonts w:ascii="Times New Roman" w:hAnsi="Times New Roman"/>
          <w:sz w:val="28"/>
          <w:szCs w:val="28"/>
        </w:rPr>
        <w:t xml:space="preserve">раздела </w:t>
      </w:r>
      <w:r w:rsidR="00A14ADC">
        <w:rPr>
          <w:rFonts w:ascii="Times New Roman" w:hAnsi="Times New Roman"/>
          <w:sz w:val="28"/>
          <w:szCs w:val="28"/>
        </w:rPr>
        <w:t>1</w:t>
      </w:r>
      <w:r w:rsidR="00DC16E6" w:rsidRPr="00FE659C">
        <w:rPr>
          <w:rFonts w:ascii="Times New Roman" w:hAnsi="Times New Roman"/>
          <w:sz w:val="28"/>
          <w:szCs w:val="28"/>
        </w:rPr>
        <w:t xml:space="preserve"> приложения №2 к постановлению </w:t>
      </w:r>
      <w:r w:rsidR="004F1F98">
        <w:rPr>
          <w:rFonts w:ascii="Times New Roman" w:hAnsi="Times New Roman"/>
          <w:sz w:val="28"/>
          <w:szCs w:val="28"/>
        </w:rPr>
        <w:t xml:space="preserve">дополнить </w:t>
      </w:r>
      <w:r w:rsidR="00454DC4">
        <w:rPr>
          <w:rFonts w:ascii="Times New Roman" w:hAnsi="Times New Roman"/>
          <w:sz w:val="28"/>
          <w:szCs w:val="28"/>
        </w:rPr>
        <w:t xml:space="preserve">абзацем </w:t>
      </w:r>
      <w:r w:rsidR="00DC16E6" w:rsidRPr="00FE659C">
        <w:rPr>
          <w:rFonts w:ascii="Times New Roman" w:hAnsi="Times New Roman"/>
          <w:sz w:val="28"/>
          <w:szCs w:val="28"/>
        </w:rPr>
        <w:t>следующе</w:t>
      </w:r>
      <w:r w:rsidR="00454DC4">
        <w:rPr>
          <w:rFonts w:ascii="Times New Roman" w:hAnsi="Times New Roman"/>
          <w:sz w:val="28"/>
          <w:szCs w:val="28"/>
        </w:rPr>
        <w:t>го</w:t>
      </w:r>
      <w:r w:rsidR="00DC16E6" w:rsidRPr="00FE659C">
        <w:rPr>
          <w:rFonts w:ascii="Times New Roman" w:hAnsi="Times New Roman"/>
          <w:sz w:val="28"/>
          <w:szCs w:val="28"/>
        </w:rPr>
        <w:t xml:space="preserve"> </w:t>
      </w:r>
      <w:r w:rsidR="00454DC4">
        <w:rPr>
          <w:rFonts w:ascii="Times New Roman" w:hAnsi="Times New Roman"/>
          <w:sz w:val="28"/>
          <w:szCs w:val="28"/>
        </w:rPr>
        <w:t>содержания</w:t>
      </w:r>
      <w:r w:rsidR="00DC16E6" w:rsidRPr="00FE659C">
        <w:rPr>
          <w:rFonts w:ascii="Times New Roman" w:hAnsi="Times New Roman"/>
          <w:sz w:val="28"/>
          <w:szCs w:val="28"/>
        </w:rPr>
        <w:t>:</w:t>
      </w:r>
    </w:p>
    <w:p w:rsidR="00454DC4" w:rsidRPr="00454DC4" w:rsidRDefault="00073A15" w:rsidP="00454DC4">
      <w:pPr>
        <w:autoSpaceDE w:val="0"/>
        <w:autoSpaceDN w:val="0"/>
        <w:adjustRightInd w:val="0"/>
        <w:spacing w:after="0"/>
        <w:ind w:firstLine="567"/>
        <w:jc w:val="both"/>
        <w:rPr>
          <w:rFonts w:ascii="Times New Roman" w:eastAsiaTheme="minorHAnsi" w:hAnsi="Times New Roman"/>
          <w:sz w:val="28"/>
          <w:szCs w:val="28"/>
          <w:lang w:eastAsia="en-US"/>
        </w:rPr>
      </w:pPr>
      <w:r w:rsidRPr="00454DC4">
        <w:rPr>
          <w:rFonts w:ascii="Times New Roman" w:hAnsi="Times New Roman"/>
          <w:bCs/>
          <w:color w:val="000000" w:themeColor="text1"/>
          <w:sz w:val="28"/>
          <w:szCs w:val="28"/>
        </w:rPr>
        <w:t xml:space="preserve">  </w:t>
      </w:r>
      <w:proofErr w:type="gramStart"/>
      <w:r w:rsidR="00CF3FA1" w:rsidRPr="00454DC4">
        <w:rPr>
          <w:rFonts w:ascii="Times New Roman" w:hAnsi="Times New Roman"/>
          <w:bCs/>
          <w:color w:val="000000" w:themeColor="text1"/>
          <w:sz w:val="28"/>
          <w:szCs w:val="28"/>
        </w:rPr>
        <w:t>«</w:t>
      </w:r>
      <w:r w:rsidR="00454DC4" w:rsidRPr="00454DC4">
        <w:rPr>
          <w:rFonts w:ascii="Times New Roman" w:eastAsiaTheme="minorHAnsi" w:hAnsi="Times New Roman"/>
          <w:sz w:val="28"/>
          <w:szCs w:val="28"/>
          <w:lang w:eastAsia="en-US"/>
        </w:rPr>
        <w:t xml:space="preserve">Указанные нормативные правовые акты размещены  на официальном сайте органа муниципального жилищного контроля </w:t>
      </w:r>
      <w:r w:rsidR="00454DC4" w:rsidRPr="00454DC4">
        <w:rPr>
          <w:rFonts w:ascii="Times New Roman" w:hAnsi="Times New Roman"/>
          <w:sz w:val="28"/>
          <w:szCs w:val="28"/>
        </w:rPr>
        <w:t xml:space="preserve">в сети Интернет </w:t>
      </w:r>
      <w:hyperlink r:id="rId7" w:history="1">
        <w:r w:rsidR="00454DC4" w:rsidRPr="00E62B3D">
          <w:rPr>
            <w:rStyle w:val="a3"/>
            <w:rFonts w:ascii="Times New Roman" w:hAnsi="Times New Roman"/>
            <w:color w:val="000000" w:themeColor="text1"/>
            <w:sz w:val="28"/>
            <w:szCs w:val="28"/>
          </w:rPr>
          <w:t>www.</w:t>
        </w:r>
        <w:r w:rsidR="00454DC4" w:rsidRPr="00E62B3D">
          <w:rPr>
            <w:rStyle w:val="a3"/>
            <w:rFonts w:ascii="Times New Roman" w:hAnsi="Times New Roman"/>
            <w:color w:val="000000" w:themeColor="text1"/>
            <w:sz w:val="28"/>
            <w:szCs w:val="28"/>
            <w:lang w:val="en-US"/>
          </w:rPr>
          <w:t>adm</w:t>
        </w:r>
        <w:r w:rsidR="00454DC4" w:rsidRPr="00E62B3D">
          <w:rPr>
            <w:rStyle w:val="a3"/>
            <w:rFonts w:ascii="Times New Roman" w:hAnsi="Times New Roman"/>
            <w:color w:val="000000" w:themeColor="text1"/>
            <w:sz w:val="28"/>
            <w:szCs w:val="28"/>
          </w:rPr>
          <w:t>se.</w:t>
        </w:r>
        <w:r w:rsidR="00454DC4" w:rsidRPr="00E62B3D">
          <w:rPr>
            <w:rStyle w:val="a3"/>
            <w:rFonts w:ascii="Times New Roman" w:hAnsi="Times New Roman"/>
            <w:color w:val="000000" w:themeColor="text1"/>
            <w:sz w:val="28"/>
            <w:szCs w:val="28"/>
            <w:lang w:val="en-US"/>
          </w:rPr>
          <w:t>ru</w:t>
        </w:r>
      </w:hyperlink>
      <w:r w:rsidR="00454DC4" w:rsidRPr="00E62B3D">
        <w:rPr>
          <w:rFonts w:ascii="Times New Roman" w:hAnsi="Times New Roman"/>
          <w:color w:val="000000" w:themeColor="text1"/>
          <w:sz w:val="28"/>
          <w:szCs w:val="28"/>
        </w:rPr>
        <w:t>.</w:t>
      </w:r>
      <w:r w:rsidR="000F7CB7">
        <w:rPr>
          <w:rFonts w:ascii="Times New Roman" w:hAnsi="Times New Roman"/>
          <w:sz w:val="28"/>
          <w:szCs w:val="28"/>
        </w:rPr>
        <w:t xml:space="preserve"> </w:t>
      </w:r>
      <w:r w:rsidR="00454DC4" w:rsidRPr="00454DC4">
        <w:rPr>
          <w:rFonts w:ascii="Times New Roman" w:eastAsiaTheme="minorHAnsi" w:hAnsi="Times New Roman"/>
          <w:sz w:val="28"/>
          <w:szCs w:val="28"/>
          <w:lang w:eastAsia="en-US"/>
        </w:rPr>
        <w:t xml:space="preserve">Орган муниципального жилищного контроля обеспечивает размещение и актуализацию перечня нормативных правовых актов, регулирующих осуществление муниципального </w:t>
      </w:r>
      <w:r w:rsidR="0029564C">
        <w:rPr>
          <w:rFonts w:ascii="Times New Roman" w:eastAsiaTheme="minorHAnsi" w:hAnsi="Times New Roman"/>
          <w:sz w:val="28"/>
          <w:szCs w:val="28"/>
          <w:lang w:eastAsia="en-US"/>
        </w:rPr>
        <w:t xml:space="preserve">жилищного </w:t>
      </w:r>
      <w:r w:rsidR="00454DC4" w:rsidRPr="00454DC4">
        <w:rPr>
          <w:rFonts w:ascii="Times New Roman" w:eastAsiaTheme="minorHAnsi" w:hAnsi="Times New Roman"/>
          <w:sz w:val="28"/>
          <w:szCs w:val="28"/>
          <w:lang w:eastAsia="en-US"/>
        </w:rPr>
        <w:t xml:space="preserve">контроля (с указанием их реквизитов и источников официального опубликования), на </w:t>
      </w:r>
      <w:r w:rsidR="00454DC4" w:rsidRPr="00454DC4">
        <w:rPr>
          <w:rFonts w:ascii="Times New Roman" w:eastAsiaTheme="minorHAnsi" w:hAnsi="Times New Roman"/>
          <w:sz w:val="28"/>
          <w:szCs w:val="28"/>
          <w:lang w:eastAsia="en-US"/>
        </w:rPr>
        <w:lastRenderedPageBreak/>
        <w:t xml:space="preserve">официальном сайте органа </w:t>
      </w:r>
      <w:r w:rsidR="00462A63">
        <w:rPr>
          <w:rFonts w:ascii="Times New Roman" w:eastAsiaTheme="minorHAnsi" w:hAnsi="Times New Roman"/>
          <w:sz w:val="28"/>
          <w:szCs w:val="28"/>
          <w:lang w:eastAsia="en-US"/>
        </w:rPr>
        <w:t xml:space="preserve">муниципального жилищного </w:t>
      </w:r>
      <w:r w:rsidR="00454DC4" w:rsidRPr="00454DC4">
        <w:rPr>
          <w:rFonts w:ascii="Times New Roman" w:eastAsiaTheme="minorHAnsi" w:hAnsi="Times New Roman"/>
          <w:sz w:val="28"/>
          <w:szCs w:val="28"/>
          <w:lang w:eastAsia="en-US"/>
        </w:rPr>
        <w:t>контроля в сети Интернет, а также в федеральной государственной информационной системе</w:t>
      </w:r>
      <w:proofErr w:type="gramEnd"/>
      <w:r w:rsidR="00454DC4" w:rsidRPr="00454DC4">
        <w:rPr>
          <w:rFonts w:ascii="Times New Roman" w:eastAsiaTheme="minorHAnsi" w:hAnsi="Times New Roman"/>
          <w:sz w:val="28"/>
          <w:szCs w:val="28"/>
          <w:lang w:eastAsia="en-US"/>
        </w:rPr>
        <w:t xml:space="preserve"> "Единый портал государственных и муниципальных услуг (функций)"</w:t>
      </w:r>
      <w:proofErr w:type="gramStart"/>
      <w:r w:rsidR="00454DC4" w:rsidRPr="00454DC4">
        <w:rPr>
          <w:rFonts w:ascii="Times New Roman" w:eastAsiaTheme="minorHAnsi" w:hAnsi="Times New Roman"/>
          <w:sz w:val="28"/>
          <w:szCs w:val="28"/>
          <w:lang w:eastAsia="en-US"/>
        </w:rPr>
        <w:t>.»</w:t>
      </w:r>
      <w:proofErr w:type="gramEnd"/>
      <w:r w:rsidR="00454DC4" w:rsidRPr="00454DC4">
        <w:rPr>
          <w:rFonts w:ascii="Times New Roman" w:eastAsiaTheme="minorHAnsi" w:hAnsi="Times New Roman"/>
          <w:sz w:val="28"/>
          <w:szCs w:val="28"/>
          <w:lang w:eastAsia="en-US"/>
        </w:rPr>
        <w:t>;</w:t>
      </w:r>
    </w:p>
    <w:p w:rsidR="00454DC4" w:rsidRDefault="00AB0BF4" w:rsidP="00AA2AEA">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2</w:t>
      </w:r>
      <w:r w:rsidR="00454DC4" w:rsidRPr="00FE659C">
        <w:rPr>
          <w:rFonts w:ascii="Times New Roman" w:hAnsi="Times New Roman"/>
          <w:color w:val="000000"/>
          <w:sz w:val="28"/>
          <w:szCs w:val="28"/>
        </w:rPr>
        <w:t>)</w:t>
      </w:r>
      <w:r w:rsidR="00454DC4" w:rsidRPr="00FE659C">
        <w:rPr>
          <w:rFonts w:ascii="Times New Roman" w:hAnsi="Times New Roman"/>
          <w:sz w:val="28"/>
          <w:szCs w:val="28"/>
        </w:rPr>
        <w:t xml:space="preserve"> </w:t>
      </w:r>
      <w:r w:rsidR="0063279C">
        <w:rPr>
          <w:rFonts w:ascii="Times New Roman" w:hAnsi="Times New Roman"/>
          <w:sz w:val="28"/>
          <w:szCs w:val="28"/>
        </w:rPr>
        <w:t xml:space="preserve">абзац 1) </w:t>
      </w:r>
      <w:r w:rsidR="00454DC4">
        <w:rPr>
          <w:rFonts w:ascii="Times New Roman" w:hAnsi="Times New Roman"/>
          <w:sz w:val="28"/>
          <w:szCs w:val="28"/>
        </w:rPr>
        <w:t>под</w:t>
      </w:r>
      <w:r w:rsidR="00454DC4" w:rsidRPr="00FE659C">
        <w:rPr>
          <w:rFonts w:ascii="Times New Roman" w:hAnsi="Times New Roman"/>
          <w:sz w:val="28"/>
          <w:szCs w:val="28"/>
        </w:rPr>
        <w:t>пункт</w:t>
      </w:r>
      <w:r>
        <w:rPr>
          <w:rFonts w:ascii="Times New Roman" w:hAnsi="Times New Roman"/>
          <w:sz w:val="28"/>
          <w:szCs w:val="28"/>
        </w:rPr>
        <w:t>а</w:t>
      </w:r>
      <w:r w:rsidR="00454DC4" w:rsidRPr="00FE659C">
        <w:rPr>
          <w:rFonts w:ascii="Times New Roman" w:hAnsi="Times New Roman"/>
          <w:sz w:val="28"/>
          <w:szCs w:val="28"/>
        </w:rPr>
        <w:t xml:space="preserve"> </w:t>
      </w:r>
      <w:r>
        <w:rPr>
          <w:rFonts w:ascii="Times New Roman" w:hAnsi="Times New Roman"/>
          <w:sz w:val="28"/>
          <w:szCs w:val="28"/>
        </w:rPr>
        <w:t>1.5</w:t>
      </w:r>
      <w:r w:rsidR="00454DC4" w:rsidRPr="00FE659C">
        <w:rPr>
          <w:rFonts w:ascii="Times New Roman" w:hAnsi="Times New Roman"/>
          <w:sz w:val="28"/>
          <w:szCs w:val="28"/>
        </w:rPr>
        <w:t>.</w:t>
      </w:r>
      <w:r w:rsidR="00454DC4">
        <w:rPr>
          <w:rFonts w:ascii="Times New Roman" w:hAnsi="Times New Roman"/>
          <w:sz w:val="28"/>
          <w:szCs w:val="28"/>
        </w:rPr>
        <w:t>1</w:t>
      </w:r>
      <w:r w:rsidR="00454DC4" w:rsidRPr="00FE659C">
        <w:rPr>
          <w:rFonts w:ascii="Times New Roman" w:hAnsi="Times New Roman"/>
          <w:sz w:val="28"/>
          <w:szCs w:val="28"/>
        </w:rPr>
        <w:t xml:space="preserve"> </w:t>
      </w:r>
      <w:r>
        <w:rPr>
          <w:rFonts w:ascii="Times New Roman" w:hAnsi="Times New Roman"/>
          <w:sz w:val="28"/>
          <w:szCs w:val="28"/>
        </w:rPr>
        <w:t xml:space="preserve">пункта 1.5. </w:t>
      </w:r>
      <w:r w:rsidR="00454DC4" w:rsidRPr="00FE659C">
        <w:rPr>
          <w:rFonts w:ascii="Times New Roman" w:hAnsi="Times New Roman"/>
          <w:sz w:val="28"/>
          <w:szCs w:val="28"/>
        </w:rPr>
        <w:t xml:space="preserve">раздела </w:t>
      </w:r>
      <w:r w:rsidR="00A14ADC">
        <w:rPr>
          <w:rFonts w:ascii="Times New Roman" w:hAnsi="Times New Roman"/>
          <w:sz w:val="28"/>
          <w:szCs w:val="28"/>
        </w:rPr>
        <w:t>1</w:t>
      </w:r>
      <w:r w:rsidR="00454DC4" w:rsidRPr="00FE659C">
        <w:rPr>
          <w:rFonts w:ascii="Times New Roman" w:hAnsi="Times New Roman"/>
          <w:sz w:val="28"/>
          <w:szCs w:val="28"/>
        </w:rPr>
        <w:t xml:space="preserve"> приложения №2 </w:t>
      </w:r>
      <w:r w:rsidR="00A14ADC" w:rsidRPr="00FE659C">
        <w:rPr>
          <w:rFonts w:ascii="Times New Roman" w:hAnsi="Times New Roman"/>
          <w:sz w:val="28"/>
          <w:szCs w:val="28"/>
        </w:rPr>
        <w:t xml:space="preserve">к постановлению </w:t>
      </w:r>
      <w:r w:rsidR="007C4168">
        <w:rPr>
          <w:rFonts w:ascii="Times New Roman" w:hAnsi="Times New Roman"/>
          <w:sz w:val="28"/>
          <w:szCs w:val="28"/>
        </w:rPr>
        <w:t xml:space="preserve">изложить </w:t>
      </w:r>
      <w:r>
        <w:rPr>
          <w:rFonts w:ascii="Times New Roman" w:hAnsi="Times New Roman"/>
          <w:sz w:val="28"/>
          <w:szCs w:val="28"/>
        </w:rPr>
        <w:t>в новой редакции</w:t>
      </w:r>
      <w:r w:rsidR="00454DC4" w:rsidRPr="00FE659C">
        <w:rPr>
          <w:rFonts w:ascii="Times New Roman" w:hAnsi="Times New Roman"/>
          <w:sz w:val="28"/>
          <w:szCs w:val="28"/>
        </w:rPr>
        <w:t>:</w:t>
      </w:r>
    </w:p>
    <w:p w:rsidR="00AB0BF4" w:rsidRDefault="008C0A98" w:rsidP="00AA2AEA">
      <w:pPr>
        <w:autoSpaceDE w:val="0"/>
        <w:autoSpaceDN w:val="0"/>
        <w:adjustRightInd w:val="0"/>
        <w:spacing w:after="0"/>
        <w:ind w:firstLine="567"/>
        <w:jc w:val="both"/>
        <w:rPr>
          <w:rFonts w:ascii="Times New Roman" w:eastAsiaTheme="minorHAnsi" w:hAnsi="Times New Roman"/>
          <w:sz w:val="28"/>
          <w:szCs w:val="28"/>
          <w:lang w:eastAsia="en-US"/>
        </w:rPr>
      </w:pPr>
      <w:r>
        <w:rPr>
          <w:sz w:val="28"/>
          <w:szCs w:val="28"/>
        </w:rPr>
        <w:t>«</w:t>
      </w:r>
      <w:r w:rsidRPr="00AB0BF4">
        <w:rPr>
          <w:rFonts w:ascii="Times New Roman" w:hAnsi="Times New Roman"/>
          <w:sz w:val="28"/>
          <w:szCs w:val="28"/>
        </w:rPr>
        <w:t xml:space="preserve">1) </w:t>
      </w:r>
      <w:r w:rsidRPr="00AB0BF4">
        <w:rPr>
          <w:rFonts w:ascii="Times New Roman" w:eastAsiaTheme="minorHAnsi" w:hAnsi="Times New Roman"/>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AB0BF4" w:rsidRDefault="00AB0BF4" w:rsidP="00AB0BF4">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3</w:t>
      </w:r>
      <w:r w:rsidRPr="00FE659C">
        <w:rPr>
          <w:rFonts w:ascii="Times New Roman" w:hAnsi="Times New Roman"/>
          <w:color w:val="000000"/>
          <w:sz w:val="28"/>
          <w:szCs w:val="28"/>
        </w:rPr>
        <w:t>)</w:t>
      </w:r>
      <w:r w:rsidRPr="00FE659C">
        <w:rPr>
          <w:rFonts w:ascii="Times New Roman" w:hAnsi="Times New Roman"/>
          <w:sz w:val="28"/>
          <w:szCs w:val="28"/>
        </w:rPr>
        <w:t xml:space="preserve"> </w:t>
      </w:r>
      <w:r>
        <w:rPr>
          <w:rFonts w:ascii="Times New Roman" w:hAnsi="Times New Roman"/>
          <w:sz w:val="28"/>
          <w:szCs w:val="28"/>
        </w:rPr>
        <w:t>абзац 2) под</w:t>
      </w:r>
      <w:r w:rsidRPr="00FE659C">
        <w:rPr>
          <w:rFonts w:ascii="Times New Roman" w:hAnsi="Times New Roman"/>
          <w:sz w:val="28"/>
          <w:szCs w:val="28"/>
        </w:rPr>
        <w:t>пункт</w:t>
      </w:r>
      <w:r>
        <w:rPr>
          <w:rFonts w:ascii="Times New Roman" w:hAnsi="Times New Roman"/>
          <w:sz w:val="28"/>
          <w:szCs w:val="28"/>
        </w:rPr>
        <w:t>а</w:t>
      </w:r>
      <w:r w:rsidRPr="00FE659C">
        <w:rPr>
          <w:rFonts w:ascii="Times New Roman" w:hAnsi="Times New Roman"/>
          <w:sz w:val="28"/>
          <w:szCs w:val="28"/>
        </w:rPr>
        <w:t xml:space="preserve"> </w:t>
      </w:r>
      <w:r>
        <w:rPr>
          <w:rFonts w:ascii="Times New Roman" w:hAnsi="Times New Roman"/>
          <w:sz w:val="28"/>
          <w:szCs w:val="28"/>
        </w:rPr>
        <w:t>1.5</w:t>
      </w:r>
      <w:r w:rsidRPr="00FE659C">
        <w:rPr>
          <w:rFonts w:ascii="Times New Roman" w:hAnsi="Times New Roman"/>
          <w:sz w:val="28"/>
          <w:szCs w:val="28"/>
        </w:rPr>
        <w:t>.</w:t>
      </w:r>
      <w:r>
        <w:rPr>
          <w:rFonts w:ascii="Times New Roman" w:hAnsi="Times New Roman"/>
          <w:sz w:val="28"/>
          <w:szCs w:val="28"/>
        </w:rPr>
        <w:t>1</w:t>
      </w:r>
      <w:r w:rsidRPr="00FE659C">
        <w:rPr>
          <w:rFonts w:ascii="Times New Roman" w:hAnsi="Times New Roman"/>
          <w:sz w:val="28"/>
          <w:szCs w:val="28"/>
        </w:rPr>
        <w:t xml:space="preserve"> </w:t>
      </w:r>
      <w:r>
        <w:rPr>
          <w:rFonts w:ascii="Times New Roman" w:hAnsi="Times New Roman"/>
          <w:sz w:val="28"/>
          <w:szCs w:val="28"/>
        </w:rPr>
        <w:t xml:space="preserve">пункта 1.5. </w:t>
      </w:r>
      <w:r w:rsidRPr="00FE659C">
        <w:rPr>
          <w:rFonts w:ascii="Times New Roman" w:hAnsi="Times New Roman"/>
          <w:sz w:val="28"/>
          <w:szCs w:val="28"/>
        </w:rPr>
        <w:t xml:space="preserve">раздела </w:t>
      </w:r>
      <w:r w:rsidR="00A14ADC">
        <w:rPr>
          <w:rFonts w:ascii="Times New Roman" w:hAnsi="Times New Roman"/>
          <w:sz w:val="28"/>
          <w:szCs w:val="28"/>
        </w:rPr>
        <w:t>1</w:t>
      </w:r>
      <w:r w:rsidRPr="00FE659C">
        <w:rPr>
          <w:rFonts w:ascii="Times New Roman" w:hAnsi="Times New Roman"/>
          <w:sz w:val="28"/>
          <w:szCs w:val="28"/>
        </w:rPr>
        <w:t xml:space="preserve"> приложения №2 </w:t>
      </w:r>
      <w:r w:rsidR="00A14ADC" w:rsidRPr="00FE659C">
        <w:rPr>
          <w:rFonts w:ascii="Times New Roman" w:hAnsi="Times New Roman"/>
          <w:sz w:val="28"/>
          <w:szCs w:val="28"/>
        </w:rPr>
        <w:t xml:space="preserve">к постановлению </w:t>
      </w:r>
      <w:r w:rsidR="007C4168">
        <w:rPr>
          <w:rFonts w:ascii="Times New Roman" w:hAnsi="Times New Roman"/>
          <w:sz w:val="28"/>
          <w:szCs w:val="28"/>
        </w:rPr>
        <w:t xml:space="preserve">изложить </w:t>
      </w:r>
      <w:r>
        <w:rPr>
          <w:rFonts w:ascii="Times New Roman" w:hAnsi="Times New Roman"/>
          <w:sz w:val="28"/>
          <w:szCs w:val="28"/>
        </w:rPr>
        <w:t>в новой редакции</w:t>
      </w:r>
      <w:r w:rsidRPr="00FE659C">
        <w:rPr>
          <w:rFonts w:ascii="Times New Roman" w:hAnsi="Times New Roman"/>
          <w:sz w:val="28"/>
          <w:szCs w:val="28"/>
        </w:rPr>
        <w:t>:</w:t>
      </w:r>
    </w:p>
    <w:p w:rsidR="00AB0BF4" w:rsidRDefault="00AE1AE8" w:rsidP="00AA2AEA">
      <w:pPr>
        <w:autoSpaceDE w:val="0"/>
        <w:autoSpaceDN w:val="0"/>
        <w:adjustRightInd w:val="0"/>
        <w:spacing w:after="0"/>
        <w:ind w:firstLine="567"/>
        <w:jc w:val="both"/>
        <w:rPr>
          <w:rFonts w:ascii="Times New Roman" w:eastAsiaTheme="minorHAnsi" w:hAnsi="Times New Roman"/>
          <w:bCs/>
          <w:sz w:val="28"/>
          <w:szCs w:val="28"/>
          <w:lang w:eastAsia="en-US"/>
        </w:rPr>
      </w:pPr>
      <w:r>
        <w:rPr>
          <w:rFonts w:ascii="Times New Roman" w:hAnsi="Times New Roman"/>
          <w:sz w:val="28"/>
          <w:szCs w:val="28"/>
        </w:rPr>
        <w:t>«</w:t>
      </w:r>
      <w:r w:rsidR="00AB0BF4" w:rsidRPr="00AB0BF4">
        <w:rPr>
          <w:rFonts w:ascii="Times New Roman" w:hAnsi="Times New Roman"/>
          <w:sz w:val="28"/>
          <w:szCs w:val="28"/>
        </w:rPr>
        <w:t xml:space="preserve">2) соблюдать законодательство Российской Федерации, права и законные интересы </w:t>
      </w:r>
      <w:r w:rsidR="00AB0BF4" w:rsidRPr="00AB0BF4">
        <w:rPr>
          <w:rFonts w:ascii="Times New Roman" w:eastAsiaTheme="minorHAnsi" w:hAnsi="Times New Roman"/>
          <w:bCs/>
          <w:sz w:val="28"/>
          <w:szCs w:val="28"/>
          <w:lang w:eastAsia="en-US"/>
        </w:rPr>
        <w:t>юридического лица, индивидуального предпринимателя физического лица, проверка которых проводится</w:t>
      </w:r>
      <w:proofErr w:type="gramStart"/>
      <w:r w:rsidR="00AB0BF4" w:rsidRPr="00AB0BF4">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w:t>
      </w:r>
      <w:proofErr w:type="gramEnd"/>
      <w:r>
        <w:rPr>
          <w:rFonts w:ascii="Times New Roman" w:eastAsiaTheme="minorHAnsi" w:hAnsi="Times New Roman"/>
          <w:bCs/>
          <w:sz w:val="28"/>
          <w:szCs w:val="28"/>
          <w:lang w:eastAsia="en-US"/>
        </w:rPr>
        <w:t>;</w:t>
      </w:r>
    </w:p>
    <w:p w:rsidR="00AF26AD" w:rsidRPr="00FE659C" w:rsidRDefault="003E70C7" w:rsidP="00AF26AD">
      <w:pPr>
        <w:spacing w:after="0" w:line="240" w:lineRule="auto"/>
        <w:ind w:right="-284" w:firstLine="567"/>
        <w:jc w:val="both"/>
        <w:rPr>
          <w:rFonts w:ascii="Times New Roman" w:hAnsi="Times New Roman"/>
          <w:sz w:val="28"/>
          <w:szCs w:val="28"/>
        </w:rPr>
      </w:pPr>
      <w:proofErr w:type="gramStart"/>
      <w:r>
        <w:rPr>
          <w:rFonts w:ascii="Times New Roman" w:hAnsi="Times New Roman"/>
          <w:color w:val="000000"/>
          <w:sz w:val="28"/>
          <w:szCs w:val="28"/>
        </w:rPr>
        <w:t>4</w:t>
      </w:r>
      <w:r w:rsidR="00AF26AD" w:rsidRPr="00FE659C">
        <w:rPr>
          <w:rFonts w:ascii="Times New Roman" w:hAnsi="Times New Roman"/>
          <w:color w:val="000000"/>
          <w:sz w:val="28"/>
          <w:szCs w:val="28"/>
        </w:rPr>
        <w:t>)</w:t>
      </w:r>
      <w:r w:rsidR="00AF26AD" w:rsidRPr="00FE659C">
        <w:rPr>
          <w:rFonts w:ascii="Times New Roman" w:hAnsi="Times New Roman"/>
          <w:sz w:val="28"/>
          <w:szCs w:val="28"/>
        </w:rPr>
        <w:t xml:space="preserve"> </w:t>
      </w:r>
      <w:r w:rsidR="00AF26AD">
        <w:rPr>
          <w:rFonts w:ascii="Times New Roman" w:hAnsi="Times New Roman"/>
          <w:sz w:val="28"/>
          <w:szCs w:val="28"/>
        </w:rPr>
        <w:t>абзац 10) под</w:t>
      </w:r>
      <w:r w:rsidR="00AF26AD" w:rsidRPr="00FE659C">
        <w:rPr>
          <w:rFonts w:ascii="Times New Roman" w:hAnsi="Times New Roman"/>
          <w:sz w:val="28"/>
          <w:szCs w:val="28"/>
        </w:rPr>
        <w:t>пункт</w:t>
      </w:r>
      <w:r w:rsidR="00AF26AD">
        <w:rPr>
          <w:rFonts w:ascii="Times New Roman" w:hAnsi="Times New Roman"/>
          <w:sz w:val="28"/>
          <w:szCs w:val="28"/>
        </w:rPr>
        <w:t>а</w:t>
      </w:r>
      <w:r w:rsidR="00AF26AD" w:rsidRPr="00FE659C">
        <w:rPr>
          <w:rFonts w:ascii="Times New Roman" w:hAnsi="Times New Roman"/>
          <w:sz w:val="28"/>
          <w:szCs w:val="28"/>
        </w:rPr>
        <w:t xml:space="preserve"> </w:t>
      </w:r>
      <w:r w:rsidR="00AF26AD">
        <w:rPr>
          <w:rFonts w:ascii="Times New Roman" w:hAnsi="Times New Roman"/>
          <w:sz w:val="28"/>
          <w:szCs w:val="28"/>
        </w:rPr>
        <w:t>1.5</w:t>
      </w:r>
      <w:r w:rsidR="00AF26AD" w:rsidRPr="00FE659C">
        <w:rPr>
          <w:rFonts w:ascii="Times New Roman" w:hAnsi="Times New Roman"/>
          <w:sz w:val="28"/>
          <w:szCs w:val="28"/>
        </w:rPr>
        <w:t>.</w:t>
      </w:r>
      <w:r w:rsidR="00AF26AD">
        <w:rPr>
          <w:rFonts w:ascii="Times New Roman" w:hAnsi="Times New Roman"/>
          <w:sz w:val="28"/>
          <w:szCs w:val="28"/>
        </w:rPr>
        <w:t>1</w:t>
      </w:r>
      <w:r w:rsidR="00AF26AD" w:rsidRPr="00FE659C">
        <w:rPr>
          <w:rFonts w:ascii="Times New Roman" w:hAnsi="Times New Roman"/>
          <w:sz w:val="28"/>
          <w:szCs w:val="28"/>
        </w:rPr>
        <w:t xml:space="preserve"> </w:t>
      </w:r>
      <w:r w:rsidR="00AF26AD">
        <w:rPr>
          <w:rFonts w:ascii="Times New Roman" w:hAnsi="Times New Roman"/>
          <w:sz w:val="28"/>
          <w:szCs w:val="28"/>
        </w:rPr>
        <w:t xml:space="preserve">пункта 1.5. </w:t>
      </w:r>
      <w:r w:rsidR="00AF26AD" w:rsidRPr="00FE659C">
        <w:rPr>
          <w:rFonts w:ascii="Times New Roman" w:hAnsi="Times New Roman"/>
          <w:sz w:val="28"/>
          <w:szCs w:val="28"/>
        </w:rPr>
        <w:t xml:space="preserve">раздела </w:t>
      </w:r>
      <w:r w:rsidR="00AF26AD">
        <w:rPr>
          <w:rFonts w:ascii="Times New Roman" w:hAnsi="Times New Roman"/>
          <w:sz w:val="28"/>
          <w:szCs w:val="28"/>
        </w:rPr>
        <w:t>1</w:t>
      </w:r>
      <w:r w:rsidR="00AF26AD" w:rsidRPr="00FE659C">
        <w:rPr>
          <w:rFonts w:ascii="Times New Roman" w:hAnsi="Times New Roman"/>
          <w:sz w:val="28"/>
          <w:szCs w:val="28"/>
        </w:rPr>
        <w:t xml:space="preserve"> приложения №2 к постановлению </w:t>
      </w:r>
      <w:r w:rsidR="00AF26AD">
        <w:rPr>
          <w:rFonts w:ascii="Times New Roman" w:hAnsi="Times New Roman"/>
          <w:sz w:val="28"/>
          <w:szCs w:val="28"/>
        </w:rPr>
        <w:t>изложить в новой редакции</w:t>
      </w:r>
      <w:r w:rsidR="00AF26AD" w:rsidRPr="00FE659C">
        <w:rPr>
          <w:rFonts w:ascii="Times New Roman" w:hAnsi="Times New Roman"/>
          <w:sz w:val="28"/>
          <w:szCs w:val="28"/>
        </w:rPr>
        <w:t>:</w:t>
      </w:r>
      <w:proofErr w:type="gramEnd"/>
    </w:p>
    <w:p w:rsidR="00AF26AD" w:rsidRDefault="00AF26AD" w:rsidP="00AF26AD">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proofErr w:type="gramStart"/>
      <w:r>
        <w:rPr>
          <w:rFonts w:ascii="Times New Roman" w:hAnsi="Times New Roman"/>
          <w:sz w:val="28"/>
          <w:szCs w:val="28"/>
        </w:rPr>
        <w:t>«</w:t>
      </w:r>
      <w:r w:rsidR="008C0A98">
        <w:rPr>
          <w:rFonts w:ascii="Times New Roman" w:hAnsi="Times New Roman"/>
          <w:sz w:val="28"/>
          <w:szCs w:val="28"/>
        </w:rPr>
        <w:t xml:space="preserve">10) </w:t>
      </w:r>
      <w:r>
        <w:rPr>
          <w:rFonts w:ascii="Times New Roman" w:eastAsiaTheme="minorHAnsi" w:hAnsi="Times New Roman"/>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eastAsiaTheme="minorHAnsi" w:hAnsi="Times New Roman"/>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Pr>
          <w:rFonts w:ascii="Times New Roman" w:eastAsiaTheme="minorHAnsi" w:hAnsi="Times New Roman"/>
          <w:sz w:val="28"/>
          <w:szCs w:val="28"/>
          <w:lang w:eastAsia="en-US"/>
        </w:rPr>
        <w:t>;</w:t>
      </w:r>
      <w:r>
        <w:rPr>
          <w:rFonts w:ascii="Times New Roman" w:eastAsiaTheme="minorHAnsi" w:hAnsi="Times New Roman"/>
          <w:bCs/>
          <w:sz w:val="28"/>
          <w:szCs w:val="28"/>
          <w:lang w:eastAsia="en-US"/>
        </w:rPr>
        <w:t>»</w:t>
      </w:r>
      <w:proofErr w:type="gramEnd"/>
      <w:r>
        <w:rPr>
          <w:rFonts w:ascii="Times New Roman" w:eastAsiaTheme="minorHAnsi" w:hAnsi="Times New Roman"/>
          <w:bCs/>
          <w:sz w:val="28"/>
          <w:szCs w:val="28"/>
          <w:lang w:eastAsia="en-US"/>
        </w:rPr>
        <w:t>;</w:t>
      </w:r>
    </w:p>
    <w:p w:rsidR="00AB0BF4" w:rsidRPr="00FE659C" w:rsidRDefault="003E70C7" w:rsidP="00AB0BF4">
      <w:pPr>
        <w:spacing w:after="0" w:line="240" w:lineRule="auto"/>
        <w:ind w:right="-284" w:firstLine="567"/>
        <w:jc w:val="both"/>
        <w:rPr>
          <w:rFonts w:ascii="Times New Roman" w:hAnsi="Times New Roman"/>
          <w:sz w:val="28"/>
          <w:szCs w:val="28"/>
        </w:rPr>
      </w:pPr>
      <w:proofErr w:type="gramStart"/>
      <w:r>
        <w:rPr>
          <w:rFonts w:ascii="Times New Roman" w:hAnsi="Times New Roman"/>
          <w:color w:val="000000"/>
          <w:sz w:val="28"/>
          <w:szCs w:val="28"/>
        </w:rPr>
        <w:t>5</w:t>
      </w:r>
      <w:r w:rsidR="00AB0BF4" w:rsidRPr="00FE659C">
        <w:rPr>
          <w:rFonts w:ascii="Times New Roman" w:hAnsi="Times New Roman"/>
          <w:color w:val="000000"/>
          <w:sz w:val="28"/>
          <w:szCs w:val="28"/>
        </w:rPr>
        <w:t>)</w:t>
      </w:r>
      <w:r w:rsidR="00AB0BF4" w:rsidRPr="00FE659C">
        <w:rPr>
          <w:rFonts w:ascii="Times New Roman" w:hAnsi="Times New Roman"/>
          <w:sz w:val="28"/>
          <w:szCs w:val="28"/>
        </w:rPr>
        <w:t xml:space="preserve"> </w:t>
      </w:r>
      <w:r w:rsidR="00AB0BF4">
        <w:rPr>
          <w:rFonts w:ascii="Times New Roman" w:hAnsi="Times New Roman"/>
          <w:sz w:val="28"/>
          <w:szCs w:val="28"/>
        </w:rPr>
        <w:t>под</w:t>
      </w:r>
      <w:r w:rsidR="00AB0BF4" w:rsidRPr="00FE659C">
        <w:rPr>
          <w:rFonts w:ascii="Times New Roman" w:hAnsi="Times New Roman"/>
          <w:sz w:val="28"/>
          <w:szCs w:val="28"/>
        </w:rPr>
        <w:t xml:space="preserve">пункт </w:t>
      </w:r>
      <w:r w:rsidR="00AB0BF4">
        <w:rPr>
          <w:rFonts w:ascii="Times New Roman" w:hAnsi="Times New Roman"/>
          <w:sz w:val="28"/>
          <w:szCs w:val="28"/>
        </w:rPr>
        <w:t>1.5</w:t>
      </w:r>
      <w:r w:rsidR="00AB0BF4" w:rsidRPr="00FE659C">
        <w:rPr>
          <w:rFonts w:ascii="Times New Roman" w:hAnsi="Times New Roman"/>
          <w:sz w:val="28"/>
          <w:szCs w:val="28"/>
        </w:rPr>
        <w:t>.</w:t>
      </w:r>
      <w:r w:rsidR="00AB0BF4">
        <w:rPr>
          <w:rFonts w:ascii="Times New Roman" w:hAnsi="Times New Roman"/>
          <w:sz w:val="28"/>
          <w:szCs w:val="28"/>
        </w:rPr>
        <w:t>1</w:t>
      </w:r>
      <w:r w:rsidR="00AB0BF4" w:rsidRPr="00FE659C">
        <w:rPr>
          <w:rFonts w:ascii="Times New Roman" w:hAnsi="Times New Roman"/>
          <w:sz w:val="28"/>
          <w:szCs w:val="28"/>
        </w:rPr>
        <w:t xml:space="preserve"> </w:t>
      </w:r>
      <w:r w:rsidR="00AB0BF4">
        <w:rPr>
          <w:rFonts w:ascii="Times New Roman" w:hAnsi="Times New Roman"/>
          <w:sz w:val="28"/>
          <w:szCs w:val="28"/>
        </w:rPr>
        <w:t xml:space="preserve">пункта 1.5. </w:t>
      </w:r>
      <w:r w:rsidR="00AB0BF4" w:rsidRPr="00FE659C">
        <w:rPr>
          <w:rFonts w:ascii="Times New Roman" w:hAnsi="Times New Roman"/>
          <w:sz w:val="28"/>
          <w:szCs w:val="28"/>
        </w:rPr>
        <w:t xml:space="preserve">раздела </w:t>
      </w:r>
      <w:r w:rsidR="00A14ADC">
        <w:rPr>
          <w:rFonts w:ascii="Times New Roman" w:hAnsi="Times New Roman"/>
          <w:sz w:val="28"/>
          <w:szCs w:val="28"/>
        </w:rPr>
        <w:t>1</w:t>
      </w:r>
      <w:r w:rsidR="00AB0BF4" w:rsidRPr="00FE659C">
        <w:rPr>
          <w:rFonts w:ascii="Times New Roman" w:hAnsi="Times New Roman"/>
          <w:sz w:val="28"/>
          <w:szCs w:val="28"/>
        </w:rPr>
        <w:t xml:space="preserve"> приложения №2 </w:t>
      </w:r>
      <w:r w:rsidR="00A14ADC" w:rsidRPr="00FE659C">
        <w:rPr>
          <w:rFonts w:ascii="Times New Roman" w:hAnsi="Times New Roman"/>
          <w:sz w:val="28"/>
          <w:szCs w:val="28"/>
        </w:rPr>
        <w:t>к постановлению</w:t>
      </w:r>
      <w:r w:rsidR="001D6AE1">
        <w:rPr>
          <w:rFonts w:ascii="Times New Roman" w:hAnsi="Times New Roman"/>
          <w:sz w:val="28"/>
          <w:szCs w:val="28"/>
        </w:rPr>
        <w:t xml:space="preserve"> дополнить</w:t>
      </w:r>
      <w:r w:rsidR="00A14ADC" w:rsidRPr="00FE659C">
        <w:rPr>
          <w:rFonts w:ascii="Times New Roman" w:hAnsi="Times New Roman"/>
          <w:sz w:val="28"/>
          <w:szCs w:val="28"/>
        </w:rPr>
        <w:t xml:space="preserve"> </w:t>
      </w:r>
      <w:r w:rsidR="0029564C">
        <w:rPr>
          <w:rFonts w:ascii="Times New Roman" w:hAnsi="Times New Roman"/>
          <w:sz w:val="28"/>
          <w:szCs w:val="28"/>
        </w:rPr>
        <w:t>абзац</w:t>
      </w:r>
      <w:r w:rsidR="001D6AE1">
        <w:rPr>
          <w:rFonts w:ascii="Times New Roman" w:hAnsi="Times New Roman"/>
          <w:sz w:val="28"/>
          <w:szCs w:val="28"/>
        </w:rPr>
        <w:t>ами</w:t>
      </w:r>
      <w:r w:rsidR="0029564C">
        <w:rPr>
          <w:rFonts w:ascii="Times New Roman" w:hAnsi="Times New Roman"/>
          <w:sz w:val="28"/>
          <w:szCs w:val="28"/>
        </w:rPr>
        <w:t xml:space="preserve"> 18)</w:t>
      </w:r>
      <w:r w:rsidR="001D6AE1">
        <w:rPr>
          <w:rFonts w:ascii="Times New Roman" w:hAnsi="Times New Roman"/>
          <w:sz w:val="28"/>
          <w:szCs w:val="28"/>
        </w:rPr>
        <w:t>, 19), 20), 21)</w:t>
      </w:r>
      <w:r w:rsidR="0029564C">
        <w:rPr>
          <w:rFonts w:ascii="Times New Roman" w:hAnsi="Times New Roman"/>
          <w:sz w:val="28"/>
          <w:szCs w:val="28"/>
        </w:rPr>
        <w:t xml:space="preserve"> следующе</w:t>
      </w:r>
      <w:r w:rsidR="001D6AE1">
        <w:rPr>
          <w:rFonts w:ascii="Times New Roman" w:hAnsi="Times New Roman"/>
          <w:sz w:val="28"/>
          <w:szCs w:val="28"/>
        </w:rPr>
        <w:t>го содержания</w:t>
      </w:r>
      <w:r w:rsidR="00AB0BF4" w:rsidRPr="00FE659C">
        <w:rPr>
          <w:rFonts w:ascii="Times New Roman" w:hAnsi="Times New Roman"/>
          <w:sz w:val="28"/>
          <w:szCs w:val="28"/>
        </w:rPr>
        <w:t>:</w:t>
      </w:r>
      <w:proofErr w:type="gramEnd"/>
    </w:p>
    <w:p w:rsidR="00AB0BF4" w:rsidRDefault="00AB0BF4" w:rsidP="00AE1AE8">
      <w:pPr>
        <w:autoSpaceDE w:val="0"/>
        <w:autoSpaceDN w:val="0"/>
        <w:adjustRightInd w:val="0"/>
        <w:spacing w:after="0"/>
        <w:ind w:firstLine="539"/>
        <w:jc w:val="both"/>
        <w:rPr>
          <w:rFonts w:ascii="Times New Roman" w:eastAsiaTheme="minorHAnsi" w:hAnsi="Times New Roman"/>
          <w:sz w:val="28"/>
          <w:szCs w:val="28"/>
          <w:lang w:eastAsia="en-US"/>
        </w:rPr>
      </w:pPr>
      <w:proofErr w:type="gramStart"/>
      <w:r w:rsidRPr="00AB0BF4">
        <w:rPr>
          <w:rFonts w:ascii="Times New Roman" w:eastAsiaTheme="minorHAnsi" w:hAnsi="Times New Roman"/>
          <w:sz w:val="28"/>
          <w:szCs w:val="28"/>
          <w:lang w:eastAsia="en-US"/>
        </w:rPr>
        <w:t>«18)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B0BF4">
        <w:rPr>
          <w:rFonts w:ascii="Times New Roman" w:eastAsiaTheme="minorHAnsi" w:hAnsi="Times New Roman"/>
          <w:sz w:val="28"/>
          <w:szCs w:val="28"/>
          <w:lang w:eastAsia="en-US"/>
        </w:rPr>
        <w:t xml:space="preserve">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AE1AE8" w:rsidRPr="00AE1AE8" w:rsidRDefault="00AE1AE8" w:rsidP="00AE1AE8">
      <w:pPr>
        <w:autoSpaceDE w:val="0"/>
        <w:autoSpaceDN w:val="0"/>
        <w:adjustRightInd w:val="0"/>
        <w:spacing w:after="0"/>
        <w:ind w:firstLine="540"/>
        <w:jc w:val="both"/>
        <w:rPr>
          <w:rFonts w:ascii="Times New Roman" w:eastAsiaTheme="minorHAnsi" w:hAnsi="Times New Roman"/>
          <w:bCs/>
          <w:sz w:val="28"/>
          <w:szCs w:val="28"/>
          <w:lang w:eastAsia="en-US"/>
        </w:rPr>
      </w:pPr>
      <w:r w:rsidRPr="00AE1AE8">
        <w:rPr>
          <w:rFonts w:ascii="Times New Roman" w:eastAsiaTheme="minorHAnsi" w:hAnsi="Times New Roman"/>
          <w:bCs/>
          <w:sz w:val="28"/>
          <w:szCs w:val="28"/>
          <w:lang w:eastAsia="en-US"/>
        </w:rPr>
        <w:lastRenderedPageBreak/>
        <w:t>19)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1AE8" w:rsidRDefault="00AE1AE8" w:rsidP="00AE1AE8">
      <w:pPr>
        <w:autoSpaceDE w:val="0"/>
        <w:autoSpaceDN w:val="0"/>
        <w:adjustRightInd w:val="0"/>
        <w:spacing w:after="0"/>
        <w:ind w:firstLine="540"/>
        <w:jc w:val="both"/>
        <w:rPr>
          <w:rFonts w:ascii="Times New Roman" w:eastAsiaTheme="minorHAnsi" w:hAnsi="Times New Roman"/>
          <w:bCs/>
          <w:sz w:val="28"/>
          <w:szCs w:val="28"/>
          <w:lang w:eastAsia="en-US"/>
        </w:rPr>
      </w:pPr>
      <w:proofErr w:type="gramStart"/>
      <w:r w:rsidRPr="00AE1AE8">
        <w:rPr>
          <w:rFonts w:ascii="Times New Roman" w:eastAsiaTheme="minorHAnsi" w:hAnsi="Times New Roman"/>
          <w:bCs/>
          <w:sz w:val="28"/>
          <w:szCs w:val="28"/>
          <w:lang w:eastAsia="en-US"/>
        </w:rPr>
        <w:t>20)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AE1AE8" w:rsidRPr="00AE1AE8" w:rsidRDefault="00AE1AE8" w:rsidP="00AA2AEA">
      <w:pPr>
        <w:autoSpaceDE w:val="0"/>
        <w:autoSpaceDN w:val="0"/>
        <w:adjustRightInd w:val="0"/>
        <w:spacing w:after="0"/>
        <w:ind w:firstLine="567"/>
        <w:jc w:val="both"/>
        <w:rPr>
          <w:rFonts w:ascii="Times New Roman" w:eastAsiaTheme="minorHAnsi" w:hAnsi="Times New Roman"/>
          <w:bCs/>
          <w:sz w:val="28"/>
          <w:szCs w:val="28"/>
          <w:lang w:eastAsia="en-US"/>
        </w:rPr>
      </w:pPr>
      <w:r w:rsidRPr="00AE1AE8">
        <w:rPr>
          <w:rFonts w:ascii="Times New Roman" w:eastAsiaTheme="minorHAnsi" w:hAnsi="Times New Roman"/>
          <w:bCs/>
          <w:sz w:val="28"/>
          <w:szCs w:val="28"/>
          <w:lang w:eastAsia="en-US"/>
        </w:rPr>
        <w:t>21) запрещается требовать от юридического лица, индивидуального предпринимателя, в отношении которых осуществляется муниципальный контроль.</w:t>
      </w:r>
    </w:p>
    <w:p w:rsidR="00AE1AE8" w:rsidRPr="00AE1AE8" w:rsidRDefault="00AE1AE8" w:rsidP="00AE1AE8">
      <w:pPr>
        <w:autoSpaceDE w:val="0"/>
        <w:autoSpaceDN w:val="0"/>
        <w:adjustRightInd w:val="0"/>
        <w:spacing w:after="0"/>
        <w:ind w:firstLine="540"/>
        <w:jc w:val="both"/>
        <w:rPr>
          <w:rFonts w:ascii="Times New Roman" w:eastAsiaTheme="minorHAnsi" w:hAnsi="Times New Roman"/>
          <w:bCs/>
          <w:sz w:val="28"/>
          <w:szCs w:val="28"/>
          <w:lang w:eastAsia="en-US"/>
        </w:rPr>
      </w:pPr>
      <w:r w:rsidRPr="00AE1AE8">
        <w:rPr>
          <w:rFonts w:ascii="Times New Roman" w:eastAsiaTheme="minorHAnsi" w:hAnsi="Times New Roman"/>
          <w:bCs/>
          <w:sz w:val="28"/>
          <w:szCs w:val="28"/>
          <w:lang w:eastAsia="en-US"/>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AE1AE8" w:rsidRPr="00AE1AE8" w:rsidRDefault="00AE1AE8" w:rsidP="00AE1AE8">
      <w:pPr>
        <w:autoSpaceDE w:val="0"/>
        <w:autoSpaceDN w:val="0"/>
        <w:adjustRightInd w:val="0"/>
        <w:spacing w:after="0"/>
        <w:ind w:firstLine="540"/>
        <w:jc w:val="both"/>
        <w:rPr>
          <w:rFonts w:ascii="Times New Roman" w:eastAsiaTheme="minorHAnsi" w:hAnsi="Times New Roman"/>
          <w:bCs/>
          <w:sz w:val="28"/>
          <w:szCs w:val="28"/>
          <w:lang w:eastAsia="en-US"/>
        </w:rPr>
      </w:pPr>
      <w:r w:rsidRPr="00AE1AE8">
        <w:rPr>
          <w:rFonts w:ascii="Times New Roman" w:eastAsiaTheme="minorHAnsi" w:hAnsi="Times New Roman"/>
          <w:bCs/>
          <w:sz w:val="28"/>
          <w:szCs w:val="28"/>
          <w:lang w:eastAsia="en-US"/>
        </w:rPr>
        <w:t>представления документов, информации до даты начала проведения проверки;</w:t>
      </w:r>
    </w:p>
    <w:p w:rsidR="00AE1AE8" w:rsidRDefault="00AE1AE8" w:rsidP="00AE1AE8">
      <w:pPr>
        <w:autoSpaceDE w:val="0"/>
        <w:autoSpaceDN w:val="0"/>
        <w:adjustRightInd w:val="0"/>
        <w:spacing w:after="0"/>
        <w:ind w:firstLine="540"/>
        <w:jc w:val="both"/>
        <w:rPr>
          <w:rFonts w:ascii="Times New Roman" w:eastAsiaTheme="minorHAnsi" w:hAnsi="Times New Roman"/>
          <w:bCs/>
          <w:sz w:val="28"/>
          <w:szCs w:val="28"/>
          <w:lang w:eastAsia="en-US"/>
        </w:rPr>
      </w:pPr>
      <w:r w:rsidRPr="00AE1AE8">
        <w:rPr>
          <w:rFonts w:ascii="Times New Roman" w:eastAsiaTheme="minorHAnsi" w:hAnsi="Times New Roman"/>
          <w:bCs/>
          <w:sz w:val="28"/>
          <w:szCs w:val="28"/>
          <w:lang w:eastAsia="en-US"/>
        </w:rPr>
        <w:t>предоставления сведений и документов, не относящихся к предмету документарной проверки</w:t>
      </w:r>
      <w:proofErr w:type="gramStart"/>
      <w:r w:rsidRPr="00AE1AE8">
        <w:rPr>
          <w:rFonts w:ascii="Times New Roman" w:eastAsiaTheme="minorHAnsi" w:hAnsi="Times New Roman"/>
          <w:bCs/>
          <w:sz w:val="28"/>
          <w:szCs w:val="28"/>
          <w:lang w:eastAsia="en-US"/>
        </w:rPr>
        <w:t>.»;</w:t>
      </w:r>
      <w:proofErr w:type="gramEnd"/>
    </w:p>
    <w:p w:rsidR="004117A6" w:rsidRDefault="00242B85" w:rsidP="004117A6">
      <w:pPr>
        <w:spacing w:after="0" w:line="240" w:lineRule="auto"/>
        <w:ind w:right="-284" w:firstLine="567"/>
        <w:jc w:val="both"/>
        <w:rPr>
          <w:rFonts w:ascii="Times New Roman" w:hAnsi="Times New Roman"/>
          <w:sz w:val="28"/>
          <w:szCs w:val="28"/>
        </w:rPr>
      </w:pPr>
      <w:proofErr w:type="gramStart"/>
      <w:r>
        <w:rPr>
          <w:rFonts w:ascii="Times New Roman" w:hAnsi="Times New Roman"/>
          <w:color w:val="000000"/>
          <w:sz w:val="28"/>
          <w:szCs w:val="28"/>
        </w:rPr>
        <w:t>6</w:t>
      </w:r>
      <w:r w:rsidR="00AE1AE8" w:rsidRPr="00FE659C">
        <w:rPr>
          <w:rFonts w:ascii="Times New Roman" w:hAnsi="Times New Roman"/>
          <w:color w:val="000000"/>
          <w:sz w:val="28"/>
          <w:szCs w:val="28"/>
        </w:rPr>
        <w:t>)</w:t>
      </w:r>
      <w:r w:rsidR="00AE1AE8" w:rsidRPr="00FE659C">
        <w:rPr>
          <w:rFonts w:ascii="Times New Roman" w:hAnsi="Times New Roman"/>
          <w:sz w:val="28"/>
          <w:szCs w:val="28"/>
        </w:rPr>
        <w:t xml:space="preserve"> </w:t>
      </w:r>
      <w:r w:rsidR="004117A6">
        <w:rPr>
          <w:rFonts w:ascii="Times New Roman" w:hAnsi="Times New Roman"/>
          <w:sz w:val="28"/>
          <w:szCs w:val="28"/>
        </w:rPr>
        <w:t>под</w:t>
      </w:r>
      <w:r w:rsidR="004117A6" w:rsidRPr="00FE659C">
        <w:rPr>
          <w:rFonts w:ascii="Times New Roman" w:hAnsi="Times New Roman"/>
          <w:sz w:val="28"/>
          <w:szCs w:val="28"/>
        </w:rPr>
        <w:t xml:space="preserve">пункт </w:t>
      </w:r>
      <w:r w:rsidR="00A14ADC">
        <w:rPr>
          <w:rFonts w:ascii="Times New Roman" w:hAnsi="Times New Roman"/>
          <w:sz w:val="28"/>
          <w:szCs w:val="28"/>
        </w:rPr>
        <w:t>1.6</w:t>
      </w:r>
      <w:r w:rsidR="004117A6" w:rsidRPr="00FE659C">
        <w:rPr>
          <w:rFonts w:ascii="Times New Roman" w:hAnsi="Times New Roman"/>
          <w:sz w:val="28"/>
          <w:szCs w:val="28"/>
        </w:rPr>
        <w:t>.</w:t>
      </w:r>
      <w:r w:rsidR="004117A6">
        <w:rPr>
          <w:rFonts w:ascii="Times New Roman" w:hAnsi="Times New Roman"/>
          <w:sz w:val="28"/>
          <w:szCs w:val="28"/>
        </w:rPr>
        <w:t>1</w:t>
      </w:r>
      <w:r w:rsidR="004117A6" w:rsidRPr="00FE659C">
        <w:rPr>
          <w:rFonts w:ascii="Times New Roman" w:hAnsi="Times New Roman"/>
          <w:sz w:val="28"/>
          <w:szCs w:val="28"/>
        </w:rPr>
        <w:t xml:space="preserve"> </w:t>
      </w:r>
      <w:r w:rsidR="00A14ADC">
        <w:rPr>
          <w:rFonts w:ascii="Times New Roman" w:hAnsi="Times New Roman"/>
          <w:sz w:val="28"/>
          <w:szCs w:val="28"/>
        </w:rPr>
        <w:t>пункта 1.6</w:t>
      </w:r>
      <w:r w:rsidR="004117A6">
        <w:rPr>
          <w:rFonts w:ascii="Times New Roman" w:hAnsi="Times New Roman"/>
          <w:sz w:val="28"/>
          <w:szCs w:val="28"/>
        </w:rPr>
        <w:t xml:space="preserve">. </w:t>
      </w:r>
      <w:r w:rsidR="004117A6" w:rsidRPr="00FE659C">
        <w:rPr>
          <w:rFonts w:ascii="Times New Roman" w:hAnsi="Times New Roman"/>
          <w:sz w:val="28"/>
          <w:szCs w:val="28"/>
        </w:rPr>
        <w:t xml:space="preserve">раздела </w:t>
      </w:r>
      <w:r w:rsidR="00A14ADC">
        <w:rPr>
          <w:rFonts w:ascii="Times New Roman" w:hAnsi="Times New Roman"/>
          <w:sz w:val="28"/>
          <w:szCs w:val="28"/>
        </w:rPr>
        <w:t>1</w:t>
      </w:r>
      <w:r w:rsidR="004117A6" w:rsidRPr="00FE659C">
        <w:rPr>
          <w:rFonts w:ascii="Times New Roman" w:hAnsi="Times New Roman"/>
          <w:sz w:val="28"/>
          <w:szCs w:val="28"/>
        </w:rPr>
        <w:t xml:space="preserve"> приложения №2 </w:t>
      </w:r>
      <w:r w:rsidR="009403B4" w:rsidRPr="00FE659C">
        <w:rPr>
          <w:rFonts w:ascii="Times New Roman" w:hAnsi="Times New Roman"/>
          <w:sz w:val="28"/>
          <w:szCs w:val="28"/>
        </w:rPr>
        <w:t xml:space="preserve">к постановлению </w:t>
      </w:r>
      <w:r w:rsidR="00A34F62">
        <w:rPr>
          <w:rFonts w:ascii="Times New Roman" w:hAnsi="Times New Roman"/>
          <w:sz w:val="28"/>
          <w:szCs w:val="28"/>
        </w:rPr>
        <w:t xml:space="preserve">дополнить </w:t>
      </w:r>
      <w:r w:rsidR="004117A6">
        <w:rPr>
          <w:rFonts w:ascii="Times New Roman" w:hAnsi="Times New Roman"/>
          <w:sz w:val="28"/>
          <w:szCs w:val="28"/>
        </w:rPr>
        <w:t>абзац</w:t>
      </w:r>
      <w:r w:rsidR="006D11F9">
        <w:rPr>
          <w:rFonts w:ascii="Times New Roman" w:hAnsi="Times New Roman"/>
          <w:sz w:val="28"/>
          <w:szCs w:val="28"/>
        </w:rPr>
        <w:t>ами</w:t>
      </w:r>
      <w:r w:rsidR="004117A6">
        <w:rPr>
          <w:rFonts w:ascii="Times New Roman" w:hAnsi="Times New Roman"/>
          <w:sz w:val="28"/>
          <w:szCs w:val="28"/>
        </w:rPr>
        <w:t xml:space="preserve"> </w:t>
      </w:r>
      <w:r w:rsidR="00A14ADC">
        <w:rPr>
          <w:rFonts w:ascii="Times New Roman" w:hAnsi="Times New Roman"/>
          <w:sz w:val="28"/>
          <w:szCs w:val="28"/>
        </w:rPr>
        <w:t>14</w:t>
      </w:r>
      <w:r w:rsidR="004117A6">
        <w:rPr>
          <w:rFonts w:ascii="Times New Roman" w:hAnsi="Times New Roman"/>
          <w:sz w:val="28"/>
          <w:szCs w:val="28"/>
        </w:rPr>
        <w:t>)</w:t>
      </w:r>
      <w:r w:rsidR="006D11F9">
        <w:rPr>
          <w:rFonts w:ascii="Times New Roman" w:hAnsi="Times New Roman"/>
          <w:sz w:val="28"/>
          <w:szCs w:val="28"/>
        </w:rPr>
        <w:t>, 15) и 16)</w:t>
      </w:r>
      <w:r w:rsidR="004117A6">
        <w:rPr>
          <w:rFonts w:ascii="Times New Roman" w:hAnsi="Times New Roman"/>
          <w:sz w:val="28"/>
          <w:szCs w:val="28"/>
        </w:rPr>
        <w:t xml:space="preserve"> </w:t>
      </w:r>
      <w:r w:rsidR="006D11F9">
        <w:rPr>
          <w:rFonts w:ascii="Times New Roman" w:hAnsi="Times New Roman"/>
          <w:sz w:val="28"/>
          <w:szCs w:val="28"/>
        </w:rPr>
        <w:t>с</w:t>
      </w:r>
      <w:r w:rsidR="004117A6">
        <w:rPr>
          <w:rFonts w:ascii="Times New Roman" w:hAnsi="Times New Roman"/>
          <w:sz w:val="28"/>
          <w:szCs w:val="28"/>
        </w:rPr>
        <w:t>ледующе</w:t>
      </w:r>
      <w:r w:rsidR="006D11F9">
        <w:rPr>
          <w:rFonts w:ascii="Times New Roman" w:hAnsi="Times New Roman"/>
          <w:sz w:val="28"/>
          <w:szCs w:val="28"/>
        </w:rPr>
        <w:t>го</w:t>
      </w:r>
      <w:r w:rsidR="004117A6">
        <w:rPr>
          <w:rFonts w:ascii="Times New Roman" w:hAnsi="Times New Roman"/>
          <w:sz w:val="28"/>
          <w:szCs w:val="28"/>
        </w:rPr>
        <w:t xml:space="preserve"> </w:t>
      </w:r>
      <w:r w:rsidR="006D11F9">
        <w:rPr>
          <w:rFonts w:ascii="Times New Roman" w:hAnsi="Times New Roman"/>
          <w:sz w:val="28"/>
          <w:szCs w:val="28"/>
        </w:rPr>
        <w:t>содержания</w:t>
      </w:r>
      <w:r w:rsidR="004117A6" w:rsidRPr="00FE659C">
        <w:rPr>
          <w:rFonts w:ascii="Times New Roman" w:hAnsi="Times New Roman"/>
          <w:sz w:val="28"/>
          <w:szCs w:val="28"/>
        </w:rPr>
        <w:t>:</w:t>
      </w:r>
      <w:proofErr w:type="gramEnd"/>
    </w:p>
    <w:p w:rsidR="004117A6" w:rsidRDefault="00AE1AE8" w:rsidP="004117A6">
      <w:pPr>
        <w:autoSpaceDE w:val="0"/>
        <w:autoSpaceDN w:val="0"/>
        <w:adjustRightInd w:val="0"/>
        <w:spacing w:after="0"/>
        <w:ind w:firstLine="539"/>
        <w:jc w:val="both"/>
        <w:rPr>
          <w:rFonts w:ascii="Times New Roman" w:eastAsiaTheme="minorHAnsi" w:hAnsi="Times New Roman"/>
          <w:sz w:val="28"/>
          <w:szCs w:val="28"/>
          <w:lang w:eastAsia="en-US"/>
        </w:rPr>
      </w:pPr>
      <w:proofErr w:type="gramStart"/>
      <w:r w:rsidRPr="00AE1AE8">
        <w:rPr>
          <w:rFonts w:ascii="Times New Roman" w:eastAsiaTheme="minorHAnsi" w:hAnsi="Times New Roman"/>
          <w:bCs/>
          <w:sz w:val="28"/>
          <w:szCs w:val="28"/>
          <w:lang w:eastAsia="en-US"/>
        </w:rPr>
        <w:t xml:space="preserve">«14) </w:t>
      </w:r>
      <w:r w:rsidR="00B81997">
        <w:rPr>
          <w:rFonts w:ascii="Times New Roman" w:eastAsiaTheme="minorHAnsi" w:hAnsi="Times New Roman"/>
          <w:bCs/>
          <w:sz w:val="28"/>
          <w:szCs w:val="28"/>
          <w:lang w:eastAsia="en-US"/>
        </w:rPr>
        <w:t>в</w:t>
      </w:r>
      <w:r w:rsidR="004117A6">
        <w:rPr>
          <w:rFonts w:ascii="Times New Roman" w:eastAsiaTheme="minorHAnsi" w:hAnsi="Times New Roman"/>
          <w:sz w:val="28"/>
          <w:szCs w:val="28"/>
          <w:lang w:eastAsia="en-US"/>
        </w:rPr>
        <w:t xml:space="preserve">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roofErr w:type="gramEnd"/>
    </w:p>
    <w:p w:rsidR="00AE1AE8" w:rsidRPr="006F656C" w:rsidRDefault="00AE1AE8" w:rsidP="00A14ADC">
      <w:pPr>
        <w:autoSpaceDE w:val="0"/>
        <w:autoSpaceDN w:val="0"/>
        <w:adjustRightInd w:val="0"/>
        <w:spacing w:after="0"/>
        <w:ind w:firstLine="540"/>
        <w:jc w:val="both"/>
        <w:rPr>
          <w:rFonts w:ascii="Times New Roman" w:eastAsiaTheme="minorHAnsi" w:hAnsi="Times New Roman"/>
          <w:bCs/>
          <w:sz w:val="28"/>
          <w:szCs w:val="28"/>
          <w:lang w:eastAsia="en-US"/>
        </w:rPr>
      </w:pPr>
      <w:r w:rsidRPr="006F656C">
        <w:rPr>
          <w:rFonts w:ascii="Times New Roman" w:eastAsiaTheme="minorHAnsi" w:hAnsi="Times New Roman"/>
          <w:bCs/>
          <w:sz w:val="28"/>
          <w:szCs w:val="28"/>
          <w:lang w:eastAsia="en-US"/>
        </w:rPr>
        <w:t xml:space="preserve">15) </w:t>
      </w:r>
      <w:r w:rsidR="00B81997">
        <w:rPr>
          <w:rFonts w:ascii="Times New Roman" w:eastAsiaTheme="minorHAnsi" w:hAnsi="Times New Roman"/>
          <w:bCs/>
          <w:sz w:val="28"/>
          <w:szCs w:val="28"/>
          <w:lang w:eastAsia="en-US"/>
        </w:rPr>
        <w:t>п</w:t>
      </w:r>
      <w:r w:rsidRPr="006F656C">
        <w:rPr>
          <w:rFonts w:ascii="Times New Roman" w:eastAsiaTheme="minorHAnsi" w:hAnsi="Times New Roman"/>
          <w:bCs/>
          <w:sz w:val="28"/>
          <w:szCs w:val="28"/>
          <w:lang w:eastAsia="en-US"/>
        </w:rPr>
        <w:t xml:space="preserve">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w:t>
      </w:r>
      <w:r w:rsidRPr="006F656C">
        <w:rPr>
          <w:rFonts w:ascii="Times New Roman" w:eastAsiaTheme="minorHAnsi" w:hAnsi="Times New Roman"/>
          <w:bCs/>
          <w:sz w:val="28"/>
          <w:szCs w:val="28"/>
          <w:lang w:eastAsia="en-US"/>
        </w:rPr>
        <w:lastRenderedPageBreak/>
        <w:t>органам местного самоуправления организаций и включены в перечень, утвержденный Правительством Российской Федерации;</w:t>
      </w:r>
    </w:p>
    <w:p w:rsidR="006F656C" w:rsidRPr="006F656C" w:rsidRDefault="006F656C" w:rsidP="00A14ADC">
      <w:pPr>
        <w:autoSpaceDE w:val="0"/>
        <w:autoSpaceDN w:val="0"/>
        <w:adjustRightInd w:val="0"/>
        <w:spacing w:after="0"/>
        <w:ind w:firstLine="540"/>
        <w:jc w:val="both"/>
        <w:rPr>
          <w:rFonts w:ascii="Times New Roman" w:eastAsiaTheme="minorHAnsi" w:hAnsi="Times New Roman"/>
          <w:bCs/>
          <w:sz w:val="28"/>
          <w:szCs w:val="28"/>
          <w:lang w:eastAsia="en-US"/>
        </w:rPr>
      </w:pPr>
      <w:r w:rsidRPr="006F656C">
        <w:rPr>
          <w:rFonts w:ascii="Times New Roman" w:eastAsiaTheme="minorHAnsi" w:hAnsi="Times New Roman"/>
          <w:bCs/>
          <w:sz w:val="28"/>
          <w:szCs w:val="28"/>
          <w:lang w:eastAsia="en-US"/>
        </w:rPr>
        <w:t xml:space="preserve">16) </w:t>
      </w:r>
      <w:r w:rsidR="00B81997">
        <w:rPr>
          <w:rFonts w:ascii="Times New Roman" w:eastAsiaTheme="minorHAnsi" w:hAnsi="Times New Roman"/>
          <w:bCs/>
          <w:sz w:val="28"/>
          <w:szCs w:val="28"/>
          <w:lang w:eastAsia="en-US"/>
        </w:rPr>
        <w:t>з</w:t>
      </w:r>
      <w:r w:rsidRPr="006F656C">
        <w:rPr>
          <w:rFonts w:ascii="Times New Roman" w:eastAsiaTheme="minorHAnsi" w:hAnsi="Times New Roman"/>
          <w:bCs/>
          <w:sz w:val="28"/>
          <w:szCs w:val="28"/>
          <w:lang w:eastAsia="en-US"/>
        </w:rPr>
        <w:t>накомиться с документами и (или) информацией, полученными органом контроля в рамках межведомственного информационного взаимодействия</w:t>
      </w:r>
      <w:proofErr w:type="gramStart"/>
      <w:r w:rsidRPr="006F656C">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w:t>
      </w:r>
      <w:proofErr w:type="gramEnd"/>
    </w:p>
    <w:p w:rsidR="006F656C" w:rsidRDefault="00B81997" w:rsidP="006F656C">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7</w:t>
      </w:r>
      <w:r w:rsidR="006F656C" w:rsidRPr="00FE659C">
        <w:rPr>
          <w:rFonts w:ascii="Times New Roman" w:hAnsi="Times New Roman"/>
          <w:color w:val="000000"/>
          <w:sz w:val="28"/>
          <w:szCs w:val="28"/>
        </w:rPr>
        <w:t>)</w:t>
      </w:r>
      <w:r w:rsidR="006F656C" w:rsidRPr="00FE659C">
        <w:rPr>
          <w:rFonts w:ascii="Times New Roman" w:hAnsi="Times New Roman"/>
          <w:sz w:val="28"/>
          <w:szCs w:val="28"/>
        </w:rPr>
        <w:t xml:space="preserve"> </w:t>
      </w:r>
      <w:r w:rsidR="006F656C">
        <w:rPr>
          <w:rFonts w:ascii="Times New Roman" w:hAnsi="Times New Roman"/>
          <w:sz w:val="28"/>
          <w:szCs w:val="28"/>
        </w:rPr>
        <w:t xml:space="preserve">абзац </w:t>
      </w:r>
      <w:r w:rsidR="00734DE7">
        <w:rPr>
          <w:rFonts w:ascii="Times New Roman" w:hAnsi="Times New Roman"/>
          <w:sz w:val="28"/>
          <w:szCs w:val="28"/>
        </w:rPr>
        <w:t>3</w:t>
      </w:r>
      <w:r w:rsidR="006F656C">
        <w:rPr>
          <w:rFonts w:ascii="Times New Roman" w:hAnsi="Times New Roman"/>
          <w:sz w:val="28"/>
          <w:szCs w:val="28"/>
        </w:rPr>
        <w:t>) под</w:t>
      </w:r>
      <w:r w:rsidR="006F656C" w:rsidRPr="00FE659C">
        <w:rPr>
          <w:rFonts w:ascii="Times New Roman" w:hAnsi="Times New Roman"/>
          <w:sz w:val="28"/>
          <w:szCs w:val="28"/>
        </w:rPr>
        <w:t>пункт</w:t>
      </w:r>
      <w:r w:rsidR="006F656C">
        <w:rPr>
          <w:rFonts w:ascii="Times New Roman" w:hAnsi="Times New Roman"/>
          <w:sz w:val="28"/>
          <w:szCs w:val="28"/>
        </w:rPr>
        <w:t>а</w:t>
      </w:r>
      <w:r w:rsidR="006F656C" w:rsidRPr="00FE659C">
        <w:rPr>
          <w:rFonts w:ascii="Times New Roman" w:hAnsi="Times New Roman"/>
          <w:sz w:val="28"/>
          <w:szCs w:val="28"/>
        </w:rPr>
        <w:t xml:space="preserve"> </w:t>
      </w:r>
      <w:r w:rsidR="006F656C">
        <w:rPr>
          <w:rFonts w:ascii="Times New Roman" w:hAnsi="Times New Roman"/>
          <w:sz w:val="28"/>
          <w:szCs w:val="28"/>
        </w:rPr>
        <w:t>1.6</w:t>
      </w:r>
      <w:r w:rsidR="006F656C" w:rsidRPr="00FE659C">
        <w:rPr>
          <w:rFonts w:ascii="Times New Roman" w:hAnsi="Times New Roman"/>
          <w:sz w:val="28"/>
          <w:szCs w:val="28"/>
        </w:rPr>
        <w:t>.</w:t>
      </w:r>
      <w:r w:rsidR="006F656C">
        <w:rPr>
          <w:rFonts w:ascii="Times New Roman" w:hAnsi="Times New Roman"/>
          <w:sz w:val="28"/>
          <w:szCs w:val="28"/>
        </w:rPr>
        <w:t>2</w:t>
      </w:r>
      <w:r w:rsidR="006F656C" w:rsidRPr="00FE659C">
        <w:rPr>
          <w:rFonts w:ascii="Times New Roman" w:hAnsi="Times New Roman"/>
          <w:sz w:val="28"/>
          <w:szCs w:val="28"/>
        </w:rPr>
        <w:t xml:space="preserve"> </w:t>
      </w:r>
      <w:r w:rsidR="006F656C">
        <w:rPr>
          <w:rFonts w:ascii="Times New Roman" w:hAnsi="Times New Roman"/>
          <w:sz w:val="28"/>
          <w:szCs w:val="28"/>
        </w:rPr>
        <w:t xml:space="preserve">пункта 1.6. </w:t>
      </w:r>
      <w:r w:rsidR="006F656C" w:rsidRPr="00FE659C">
        <w:rPr>
          <w:rFonts w:ascii="Times New Roman" w:hAnsi="Times New Roman"/>
          <w:sz w:val="28"/>
          <w:szCs w:val="28"/>
        </w:rPr>
        <w:t xml:space="preserve">раздела </w:t>
      </w:r>
      <w:r w:rsidR="00A14ADC">
        <w:rPr>
          <w:rFonts w:ascii="Times New Roman" w:hAnsi="Times New Roman"/>
          <w:sz w:val="28"/>
          <w:szCs w:val="28"/>
        </w:rPr>
        <w:t>1</w:t>
      </w:r>
      <w:r w:rsidR="006F656C" w:rsidRPr="00FE659C">
        <w:rPr>
          <w:rFonts w:ascii="Times New Roman" w:hAnsi="Times New Roman"/>
          <w:sz w:val="28"/>
          <w:szCs w:val="28"/>
        </w:rPr>
        <w:t xml:space="preserve"> приложения №2 </w:t>
      </w:r>
      <w:r w:rsidR="009403B4" w:rsidRPr="00FE659C">
        <w:rPr>
          <w:rFonts w:ascii="Times New Roman" w:hAnsi="Times New Roman"/>
          <w:sz w:val="28"/>
          <w:szCs w:val="28"/>
        </w:rPr>
        <w:t xml:space="preserve">к постановлению </w:t>
      </w:r>
      <w:r w:rsidR="007C4168">
        <w:rPr>
          <w:rFonts w:ascii="Times New Roman" w:hAnsi="Times New Roman"/>
          <w:sz w:val="28"/>
          <w:szCs w:val="28"/>
        </w:rPr>
        <w:t xml:space="preserve">изложить </w:t>
      </w:r>
      <w:r w:rsidR="006F656C">
        <w:rPr>
          <w:rFonts w:ascii="Times New Roman" w:hAnsi="Times New Roman"/>
          <w:sz w:val="28"/>
          <w:szCs w:val="28"/>
        </w:rPr>
        <w:t>в новой редакции</w:t>
      </w:r>
      <w:r w:rsidR="006F656C" w:rsidRPr="00FE659C">
        <w:rPr>
          <w:rFonts w:ascii="Times New Roman" w:hAnsi="Times New Roman"/>
          <w:sz w:val="28"/>
          <w:szCs w:val="28"/>
        </w:rPr>
        <w:t>:</w:t>
      </w:r>
    </w:p>
    <w:p w:rsidR="00734DE7" w:rsidRDefault="003C605F" w:rsidP="00734DE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00734DE7" w:rsidRPr="00734DE7">
        <w:rPr>
          <w:rFonts w:ascii="Times New Roman" w:hAnsi="Times New Roman"/>
          <w:sz w:val="28"/>
          <w:szCs w:val="28"/>
        </w:rPr>
        <w:t xml:space="preserve">3) </w:t>
      </w:r>
      <w:r w:rsidR="00734DE7" w:rsidRPr="00734DE7">
        <w:rPr>
          <w:rFonts w:ascii="Times New Roman" w:eastAsiaTheme="minorHAnsi" w:hAnsi="Times New Roman"/>
          <w:sz w:val="28"/>
          <w:szCs w:val="28"/>
          <w:lang w:eastAsia="en-US"/>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roofErr w:type="gramStart"/>
      <w:r w:rsidR="00734DE7" w:rsidRPr="00734DE7">
        <w:rPr>
          <w:rFonts w:ascii="Times New Roman" w:hAnsi="Times New Roman"/>
          <w:sz w:val="28"/>
          <w:szCs w:val="28"/>
        </w:rPr>
        <w:t>;</w:t>
      </w:r>
      <w:r w:rsidR="00734DE7">
        <w:rPr>
          <w:rFonts w:ascii="Times New Roman" w:hAnsi="Times New Roman"/>
          <w:sz w:val="28"/>
          <w:szCs w:val="28"/>
        </w:rPr>
        <w:t>»</w:t>
      </w:r>
      <w:proofErr w:type="gramEnd"/>
      <w:r w:rsidR="00734DE7">
        <w:rPr>
          <w:rFonts w:ascii="Times New Roman" w:hAnsi="Times New Roman"/>
          <w:sz w:val="28"/>
          <w:szCs w:val="28"/>
        </w:rPr>
        <w:t>;</w:t>
      </w:r>
    </w:p>
    <w:p w:rsidR="001127C9" w:rsidRDefault="00B81997" w:rsidP="001127C9">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8</w:t>
      </w:r>
      <w:r w:rsidR="001127C9" w:rsidRPr="00FE659C">
        <w:rPr>
          <w:rFonts w:ascii="Times New Roman" w:hAnsi="Times New Roman"/>
          <w:color w:val="000000"/>
          <w:sz w:val="28"/>
          <w:szCs w:val="28"/>
        </w:rPr>
        <w:t>)</w:t>
      </w:r>
      <w:r w:rsidR="001127C9" w:rsidRPr="00FE659C">
        <w:rPr>
          <w:rFonts w:ascii="Times New Roman" w:hAnsi="Times New Roman"/>
          <w:sz w:val="28"/>
          <w:szCs w:val="28"/>
        </w:rPr>
        <w:t xml:space="preserve"> </w:t>
      </w:r>
      <w:r w:rsidR="001127C9">
        <w:rPr>
          <w:rFonts w:ascii="Times New Roman" w:hAnsi="Times New Roman"/>
          <w:sz w:val="28"/>
          <w:szCs w:val="28"/>
        </w:rPr>
        <w:t>под</w:t>
      </w:r>
      <w:r w:rsidR="001127C9" w:rsidRPr="00FE659C">
        <w:rPr>
          <w:rFonts w:ascii="Times New Roman" w:hAnsi="Times New Roman"/>
          <w:sz w:val="28"/>
          <w:szCs w:val="28"/>
        </w:rPr>
        <w:t xml:space="preserve">пункт </w:t>
      </w:r>
      <w:r w:rsidR="001127C9">
        <w:rPr>
          <w:rFonts w:ascii="Times New Roman" w:hAnsi="Times New Roman"/>
          <w:sz w:val="28"/>
          <w:szCs w:val="28"/>
        </w:rPr>
        <w:t>1.6</w:t>
      </w:r>
      <w:r w:rsidR="001127C9" w:rsidRPr="00FE659C">
        <w:rPr>
          <w:rFonts w:ascii="Times New Roman" w:hAnsi="Times New Roman"/>
          <w:sz w:val="28"/>
          <w:szCs w:val="28"/>
        </w:rPr>
        <w:t>.</w:t>
      </w:r>
      <w:r w:rsidR="001127C9">
        <w:rPr>
          <w:rFonts w:ascii="Times New Roman" w:hAnsi="Times New Roman"/>
          <w:sz w:val="28"/>
          <w:szCs w:val="28"/>
        </w:rPr>
        <w:t>2</w:t>
      </w:r>
      <w:r w:rsidR="001127C9" w:rsidRPr="00FE659C">
        <w:rPr>
          <w:rFonts w:ascii="Times New Roman" w:hAnsi="Times New Roman"/>
          <w:sz w:val="28"/>
          <w:szCs w:val="28"/>
        </w:rPr>
        <w:t xml:space="preserve"> </w:t>
      </w:r>
      <w:r w:rsidR="001127C9">
        <w:rPr>
          <w:rFonts w:ascii="Times New Roman" w:hAnsi="Times New Roman"/>
          <w:sz w:val="28"/>
          <w:szCs w:val="28"/>
        </w:rPr>
        <w:t xml:space="preserve">пункта 1.6. </w:t>
      </w:r>
      <w:r w:rsidR="001127C9" w:rsidRPr="00FE659C">
        <w:rPr>
          <w:rFonts w:ascii="Times New Roman" w:hAnsi="Times New Roman"/>
          <w:sz w:val="28"/>
          <w:szCs w:val="28"/>
        </w:rPr>
        <w:t xml:space="preserve">раздела </w:t>
      </w:r>
      <w:r w:rsidR="001127C9">
        <w:rPr>
          <w:rFonts w:ascii="Times New Roman" w:hAnsi="Times New Roman"/>
          <w:sz w:val="28"/>
          <w:szCs w:val="28"/>
        </w:rPr>
        <w:t>1</w:t>
      </w:r>
      <w:r w:rsidR="001127C9" w:rsidRPr="00FE659C">
        <w:rPr>
          <w:rFonts w:ascii="Times New Roman" w:hAnsi="Times New Roman"/>
          <w:sz w:val="28"/>
          <w:szCs w:val="28"/>
        </w:rPr>
        <w:t xml:space="preserve"> приложения №2 к постановлению </w:t>
      </w:r>
      <w:r w:rsidR="001E5278">
        <w:rPr>
          <w:rFonts w:ascii="Times New Roman" w:hAnsi="Times New Roman"/>
          <w:sz w:val="28"/>
          <w:szCs w:val="28"/>
        </w:rPr>
        <w:t xml:space="preserve">дополнить </w:t>
      </w:r>
      <w:r w:rsidR="001127C9">
        <w:rPr>
          <w:rFonts w:ascii="Times New Roman" w:hAnsi="Times New Roman"/>
          <w:sz w:val="28"/>
          <w:szCs w:val="28"/>
        </w:rPr>
        <w:t>абзацем 6) следующе</w:t>
      </w:r>
      <w:r w:rsidR="001E5278">
        <w:rPr>
          <w:rFonts w:ascii="Times New Roman" w:hAnsi="Times New Roman"/>
          <w:sz w:val="28"/>
          <w:szCs w:val="28"/>
        </w:rPr>
        <w:t>го</w:t>
      </w:r>
      <w:r w:rsidR="001127C9">
        <w:rPr>
          <w:rFonts w:ascii="Times New Roman" w:hAnsi="Times New Roman"/>
          <w:sz w:val="28"/>
          <w:szCs w:val="28"/>
        </w:rPr>
        <w:t xml:space="preserve"> </w:t>
      </w:r>
      <w:r w:rsidR="001E5278">
        <w:rPr>
          <w:rFonts w:ascii="Times New Roman" w:hAnsi="Times New Roman"/>
          <w:sz w:val="28"/>
          <w:szCs w:val="28"/>
        </w:rPr>
        <w:t>содержания</w:t>
      </w:r>
      <w:r w:rsidR="001127C9" w:rsidRPr="00FE659C">
        <w:rPr>
          <w:rFonts w:ascii="Times New Roman" w:hAnsi="Times New Roman"/>
          <w:sz w:val="28"/>
          <w:szCs w:val="28"/>
        </w:rPr>
        <w:t>:</w:t>
      </w:r>
    </w:p>
    <w:p w:rsidR="001127C9" w:rsidRDefault="001127C9" w:rsidP="001127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33009C" w:rsidRDefault="00B81997" w:rsidP="0033009C">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9</w:t>
      </w:r>
      <w:r w:rsidR="0033009C" w:rsidRPr="00FE659C">
        <w:rPr>
          <w:rFonts w:ascii="Times New Roman" w:hAnsi="Times New Roman"/>
          <w:color w:val="000000"/>
          <w:sz w:val="28"/>
          <w:szCs w:val="28"/>
        </w:rPr>
        <w:t>)</w:t>
      </w:r>
      <w:r w:rsidR="0033009C" w:rsidRPr="00FE659C">
        <w:rPr>
          <w:rFonts w:ascii="Times New Roman" w:hAnsi="Times New Roman"/>
          <w:sz w:val="28"/>
          <w:szCs w:val="28"/>
        </w:rPr>
        <w:t xml:space="preserve"> раздел </w:t>
      </w:r>
      <w:r w:rsidR="0033009C">
        <w:rPr>
          <w:rFonts w:ascii="Times New Roman" w:hAnsi="Times New Roman"/>
          <w:sz w:val="28"/>
          <w:szCs w:val="28"/>
        </w:rPr>
        <w:t xml:space="preserve">1 </w:t>
      </w:r>
      <w:r w:rsidR="0033009C" w:rsidRPr="00FE659C">
        <w:rPr>
          <w:rFonts w:ascii="Times New Roman" w:hAnsi="Times New Roman"/>
          <w:sz w:val="28"/>
          <w:szCs w:val="28"/>
        </w:rPr>
        <w:t xml:space="preserve">приложения №2 к постановлению </w:t>
      </w:r>
      <w:r w:rsidR="001E5278">
        <w:rPr>
          <w:rFonts w:ascii="Times New Roman" w:hAnsi="Times New Roman"/>
          <w:sz w:val="28"/>
          <w:szCs w:val="28"/>
        </w:rPr>
        <w:t xml:space="preserve">дополнить </w:t>
      </w:r>
      <w:r w:rsidR="0033009C">
        <w:rPr>
          <w:rFonts w:ascii="Times New Roman" w:hAnsi="Times New Roman"/>
          <w:sz w:val="28"/>
          <w:szCs w:val="28"/>
        </w:rPr>
        <w:t>пункт</w:t>
      </w:r>
      <w:r w:rsidR="0038306C">
        <w:rPr>
          <w:rFonts w:ascii="Times New Roman" w:hAnsi="Times New Roman"/>
          <w:sz w:val="28"/>
          <w:szCs w:val="28"/>
        </w:rPr>
        <w:t>ами</w:t>
      </w:r>
      <w:r w:rsidR="0033009C">
        <w:rPr>
          <w:rFonts w:ascii="Times New Roman" w:hAnsi="Times New Roman"/>
          <w:sz w:val="28"/>
          <w:szCs w:val="28"/>
        </w:rPr>
        <w:t xml:space="preserve"> 1.7.</w:t>
      </w:r>
      <w:r w:rsidR="001E5278">
        <w:rPr>
          <w:rFonts w:ascii="Times New Roman" w:hAnsi="Times New Roman"/>
          <w:sz w:val="28"/>
          <w:szCs w:val="28"/>
        </w:rPr>
        <w:t xml:space="preserve"> и 1.8.</w:t>
      </w:r>
      <w:r w:rsidR="0033009C">
        <w:rPr>
          <w:rFonts w:ascii="Times New Roman" w:hAnsi="Times New Roman"/>
          <w:sz w:val="28"/>
          <w:szCs w:val="28"/>
        </w:rPr>
        <w:t xml:space="preserve">  следующе</w:t>
      </w:r>
      <w:r w:rsidR="001E5278">
        <w:rPr>
          <w:rFonts w:ascii="Times New Roman" w:hAnsi="Times New Roman"/>
          <w:sz w:val="28"/>
          <w:szCs w:val="28"/>
        </w:rPr>
        <w:t>го</w:t>
      </w:r>
      <w:r w:rsidR="0033009C">
        <w:rPr>
          <w:rFonts w:ascii="Times New Roman" w:hAnsi="Times New Roman"/>
          <w:sz w:val="28"/>
          <w:szCs w:val="28"/>
        </w:rPr>
        <w:t xml:space="preserve"> </w:t>
      </w:r>
      <w:r w:rsidR="001E5278">
        <w:rPr>
          <w:rFonts w:ascii="Times New Roman" w:hAnsi="Times New Roman"/>
          <w:sz w:val="28"/>
          <w:szCs w:val="28"/>
        </w:rPr>
        <w:t>содержания</w:t>
      </w:r>
      <w:r w:rsidR="0033009C" w:rsidRPr="00FE659C">
        <w:rPr>
          <w:rFonts w:ascii="Times New Roman" w:hAnsi="Times New Roman"/>
          <w:sz w:val="28"/>
          <w:szCs w:val="28"/>
        </w:rPr>
        <w:t>:</w:t>
      </w:r>
    </w:p>
    <w:p w:rsidR="0033009C" w:rsidRPr="007B6A9B" w:rsidRDefault="0033009C" w:rsidP="003300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w:t>
      </w:r>
      <w:r w:rsidRPr="00D911DC">
        <w:rPr>
          <w:rFonts w:ascii="Times New Roman" w:hAnsi="Times New Roman" w:cs="Times New Roman"/>
          <w:sz w:val="28"/>
          <w:szCs w:val="28"/>
        </w:rPr>
        <w:t xml:space="preserve"> Перечень документов 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Pr="007B6A9B">
        <w:rPr>
          <w:rFonts w:ascii="Times New Roman" w:hAnsi="Times New Roman" w:cs="Times New Roman"/>
          <w:sz w:val="28"/>
          <w:szCs w:val="28"/>
        </w:rPr>
        <w:t>органам или органам местного самоуправления организаций, в распоряжении которых находятся документы и (или) информация:</w:t>
      </w:r>
    </w:p>
    <w:p w:rsidR="0033009C" w:rsidRPr="007B6A9B" w:rsidRDefault="0033009C" w:rsidP="0033009C">
      <w:pPr>
        <w:pStyle w:val="ConsPlusNormal"/>
        <w:jc w:val="both"/>
        <w:rPr>
          <w:rFonts w:ascii="Times New Roman" w:hAnsi="Times New Roman" w:cs="Times New Roman"/>
          <w:sz w:val="28"/>
          <w:szCs w:val="28"/>
        </w:rPr>
      </w:pPr>
      <w:r w:rsidRPr="007B6A9B">
        <w:rPr>
          <w:rFonts w:ascii="Times New Roman" w:hAnsi="Times New Roman" w:cs="Times New Roman"/>
          <w:sz w:val="28"/>
          <w:szCs w:val="28"/>
        </w:rPr>
        <w:tab/>
        <w:t>1) выписка из Единого государственного реестра недвижимости об объекте недвижимости;</w:t>
      </w:r>
    </w:p>
    <w:p w:rsidR="0033009C" w:rsidRPr="007B6A9B" w:rsidRDefault="0033009C" w:rsidP="0033009C">
      <w:pPr>
        <w:pStyle w:val="ConsPlusNormal"/>
        <w:jc w:val="both"/>
        <w:rPr>
          <w:rFonts w:ascii="Times New Roman" w:hAnsi="Times New Roman" w:cs="Times New Roman"/>
          <w:sz w:val="28"/>
          <w:szCs w:val="28"/>
        </w:rPr>
      </w:pPr>
      <w:r w:rsidRPr="007B6A9B">
        <w:rPr>
          <w:rFonts w:ascii="Times New Roman" w:hAnsi="Times New Roman" w:cs="Times New Roman"/>
          <w:sz w:val="28"/>
          <w:szCs w:val="28"/>
        </w:rPr>
        <w:tab/>
        <w:t>2) выписка из Единого государственного реестра недвижимости о переходе прав на объект недвижимости;</w:t>
      </w:r>
    </w:p>
    <w:p w:rsidR="0033009C" w:rsidRPr="007B6A9B" w:rsidRDefault="0033009C" w:rsidP="0033009C">
      <w:pPr>
        <w:pStyle w:val="ConsPlusNormal"/>
        <w:jc w:val="both"/>
        <w:rPr>
          <w:rFonts w:ascii="Times New Roman" w:hAnsi="Times New Roman" w:cs="Times New Roman"/>
          <w:sz w:val="28"/>
          <w:szCs w:val="28"/>
        </w:rPr>
      </w:pPr>
      <w:r w:rsidRPr="007B6A9B">
        <w:rPr>
          <w:rFonts w:ascii="Times New Roman" w:hAnsi="Times New Roman" w:cs="Times New Roman"/>
          <w:sz w:val="28"/>
          <w:szCs w:val="28"/>
        </w:rPr>
        <w:tab/>
        <w:t>3) общедоступные сведения из Единого государственного реестра юридических лиц;</w:t>
      </w:r>
    </w:p>
    <w:p w:rsidR="0033009C" w:rsidRPr="007B6A9B" w:rsidRDefault="0033009C" w:rsidP="0033009C">
      <w:pPr>
        <w:pStyle w:val="ConsPlusNormal"/>
        <w:jc w:val="both"/>
        <w:rPr>
          <w:rFonts w:ascii="Times New Roman" w:hAnsi="Times New Roman" w:cs="Times New Roman"/>
          <w:sz w:val="28"/>
          <w:szCs w:val="28"/>
        </w:rPr>
      </w:pPr>
      <w:r w:rsidRPr="007B6A9B">
        <w:rPr>
          <w:rFonts w:ascii="Times New Roman" w:hAnsi="Times New Roman" w:cs="Times New Roman"/>
          <w:sz w:val="28"/>
          <w:szCs w:val="28"/>
        </w:rPr>
        <w:tab/>
        <w:t>4) общедоступные сведения из Единого государственного реестра индивидуальных предпринимателей;</w:t>
      </w:r>
    </w:p>
    <w:p w:rsidR="0033009C" w:rsidRPr="007B6A9B" w:rsidRDefault="0033009C" w:rsidP="0033009C">
      <w:pPr>
        <w:autoSpaceDE w:val="0"/>
        <w:autoSpaceDN w:val="0"/>
        <w:adjustRightInd w:val="0"/>
        <w:spacing w:after="0"/>
        <w:ind w:firstLine="708"/>
        <w:jc w:val="both"/>
        <w:rPr>
          <w:rFonts w:ascii="Times New Roman" w:hAnsi="Times New Roman"/>
          <w:sz w:val="28"/>
          <w:szCs w:val="28"/>
        </w:rPr>
      </w:pPr>
      <w:r w:rsidRPr="007B6A9B">
        <w:rPr>
          <w:rFonts w:ascii="Times New Roman" w:hAnsi="Times New Roman"/>
          <w:sz w:val="28"/>
          <w:szCs w:val="28"/>
        </w:rPr>
        <w:t>5) решение о согласовании переустройства и (или) перепланировки жилого помещения;</w:t>
      </w:r>
    </w:p>
    <w:p w:rsidR="0033009C" w:rsidRPr="007B6A9B" w:rsidRDefault="0033009C" w:rsidP="0033009C">
      <w:pPr>
        <w:autoSpaceDE w:val="0"/>
        <w:autoSpaceDN w:val="0"/>
        <w:adjustRightInd w:val="0"/>
        <w:spacing w:after="0"/>
        <w:ind w:firstLine="708"/>
        <w:jc w:val="both"/>
        <w:rPr>
          <w:rFonts w:ascii="Times New Roman" w:hAnsi="Times New Roman"/>
          <w:sz w:val="28"/>
          <w:szCs w:val="28"/>
        </w:rPr>
      </w:pPr>
      <w:r w:rsidRPr="007B6A9B">
        <w:rPr>
          <w:rFonts w:ascii="Times New Roman" w:hAnsi="Times New Roman"/>
          <w:sz w:val="28"/>
          <w:szCs w:val="28"/>
        </w:rPr>
        <w:t>6) поэтажный план многоквартирного дома;</w:t>
      </w:r>
    </w:p>
    <w:p w:rsidR="0033009C" w:rsidRDefault="0033009C" w:rsidP="0033009C">
      <w:pPr>
        <w:pStyle w:val="ConsPlusNormal"/>
        <w:jc w:val="both"/>
        <w:rPr>
          <w:rFonts w:ascii="Times New Roman" w:hAnsi="Times New Roman" w:cs="Times New Roman"/>
          <w:sz w:val="28"/>
          <w:szCs w:val="28"/>
        </w:rPr>
      </w:pPr>
      <w:r w:rsidRPr="007B6A9B">
        <w:rPr>
          <w:rFonts w:ascii="Times New Roman" w:hAnsi="Times New Roman" w:cs="Times New Roman"/>
          <w:sz w:val="28"/>
          <w:szCs w:val="28"/>
        </w:rPr>
        <w:tab/>
        <w:t>7) кадастровый план (карта) земельного участка.</w:t>
      </w:r>
    </w:p>
    <w:p w:rsidR="0033009C" w:rsidRPr="00D911DC" w:rsidRDefault="0033009C" w:rsidP="003300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7B6A9B">
        <w:rPr>
          <w:rFonts w:ascii="Times New Roman" w:hAnsi="Times New Roman" w:cs="Times New Roman"/>
          <w:sz w:val="28"/>
          <w:szCs w:val="28"/>
        </w:rPr>
        <w:t xml:space="preserve"> Перечень документов и (или) информации, </w:t>
      </w:r>
      <w:proofErr w:type="spellStart"/>
      <w:r w:rsidRPr="007B6A9B">
        <w:rPr>
          <w:rFonts w:ascii="Times New Roman" w:hAnsi="Times New Roman" w:cs="Times New Roman"/>
          <w:sz w:val="28"/>
          <w:szCs w:val="28"/>
        </w:rPr>
        <w:t>истребуемых</w:t>
      </w:r>
      <w:proofErr w:type="spellEnd"/>
      <w:r w:rsidRPr="007B6A9B">
        <w:rPr>
          <w:rFonts w:ascii="Times New Roman" w:hAnsi="Times New Roman" w:cs="Times New Roman"/>
          <w:sz w:val="28"/>
          <w:szCs w:val="28"/>
        </w:rPr>
        <w:t xml:space="preserve"> органом контроля у юридического лица, индивидуального предпринимателя в соответствии с нормативными правовыми актами Российской Федерации,</w:t>
      </w:r>
      <w:r w:rsidRPr="00D911DC">
        <w:rPr>
          <w:rFonts w:ascii="Times New Roman" w:hAnsi="Times New Roman" w:cs="Times New Roman"/>
          <w:sz w:val="28"/>
          <w:szCs w:val="28"/>
        </w:rPr>
        <w:t xml:space="preserve"> Красноярского края, муниципальными правовыми актами при осуществлении муниципального контроля:</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 xml:space="preserve">1) приказ (доверенность) о наделении представителя юридического лица полномочиями по участию в проведении проверки с правом подписи </w:t>
      </w:r>
      <w:r w:rsidRPr="00D911DC">
        <w:rPr>
          <w:rFonts w:ascii="Times New Roman" w:hAnsi="Times New Roman" w:cs="Times New Roman"/>
          <w:sz w:val="28"/>
          <w:szCs w:val="28"/>
        </w:rPr>
        <w:lastRenderedPageBreak/>
        <w:t>документов, составленных по результатам проверки, и правом заверять копии документов;</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2) перечень многоквартирных домов, в составе которых находятся помещения муниципального жилищного фонда, находящихся в управлении управляющей организации;</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3) договоры управления многоквартирными домами, в составе которых находятся помещения муниципального жилищного фонда (в случае отсутствия в системах ГИС ЖКХ, АИС «Реформа ЖКХ»);</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r>
      <w:proofErr w:type="gramStart"/>
      <w:r w:rsidRPr="00D911DC">
        <w:rPr>
          <w:rFonts w:ascii="Times New Roman" w:hAnsi="Times New Roman" w:cs="Times New Roman"/>
          <w:sz w:val="28"/>
          <w:szCs w:val="28"/>
        </w:rPr>
        <w:t>4) документы, подтверждающие итоги голосования на общем собрании собственников помещений в многоквартирном доме, в составе которого находятся помещения муниципального жилищного фонда, в том числе: решения собственников помещений в таком многоквартирном доме в письменной форме по вопросам, поставленным на голосование, при проведении общего собрания собственников помещений в многоквартирном доме, в составе которого находятся помещения муниципального жилищного фонда, в форме заочного голосования</w:t>
      </w:r>
      <w:proofErr w:type="gramEnd"/>
      <w:r w:rsidRPr="00D911DC">
        <w:rPr>
          <w:rFonts w:ascii="Times New Roman" w:hAnsi="Times New Roman" w:cs="Times New Roman"/>
          <w:sz w:val="28"/>
          <w:szCs w:val="28"/>
        </w:rPr>
        <w:t>, доверенности на голосование или копии таких доверенностей;</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5) реестр собственников помещений в многоквартирном доме, в составе которого находятся помещения муниципального жилищного фонда;</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6) договоры на содержание, текущий и капитальный ремонт многоквартирных домов, в составе которых находятся помещения муниципального жилищного фонда;</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7) журналы, акты весенних и осенних осмотров, паспорта готовности многоквартирных домов, в составе которых находятся помещения муниципального жилищного фонда, к эксплуатации в зимний период;</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8) планы, графики проведения текущего ремонта, решения общего собрания собственников помещений в многоквартирном доме, в составе которого находятся помещения муниципального жилищного фонда, об определении вида и объемов запланированных работ по текущему ремонту такого многоквартирного дома;</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9) решения общего собрания собственников помещений в многоквартирных домах, в составе которых находятся помещения муниципального жилищного фонда, о проведении капитального ремонта многоквартирных домов;</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10) договоры с организациями на предоставление коммунальных услуг;</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11) договоры аренды, безвозмездного пользования общим имуществом собственников в многоквартирных домах, в составе которых находятся помещения муниципального жилищного фонда, в том числе документы, подтверждающие итоги голосования на общем собрании собственников помещений в многоквартирном доме о наделении управляющей организации соответствующими полномочиями;</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12) журналы учета заявок населения на оперативное устранение неисправностей и повреждений инженерного оборудования в многоквартирных домах, в составе которых находятся помещения муниципального жилищного фонда;</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 xml:space="preserve">13) протоколы общих собраний собственников многоквартирных домов, в составе которых находятся помещения муниципального жилищного </w:t>
      </w:r>
      <w:r w:rsidRPr="00D911DC">
        <w:rPr>
          <w:rFonts w:ascii="Times New Roman" w:hAnsi="Times New Roman" w:cs="Times New Roman"/>
          <w:sz w:val="28"/>
          <w:szCs w:val="28"/>
        </w:rPr>
        <w:lastRenderedPageBreak/>
        <w:t>фонда, по вопросу установления платы за содержание и ремонт жилого помещения;</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14) технические паспорта многоквартирных домов, в составе которых находятся помещения муниципального жилищного фонда, находящихся в управлении юридического лица;</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15) договор о техническом обслуживании и ремонте внутридомового и (или) внутриквартирного газового оборудования, заключенный между управляющей компанией и специализированной организацией;</w:t>
      </w:r>
    </w:p>
    <w:p w:rsidR="0033009C" w:rsidRPr="00D911DC" w:rsidRDefault="0033009C" w:rsidP="0033009C">
      <w:pPr>
        <w:pStyle w:val="ConsPlusNormal"/>
        <w:jc w:val="both"/>
        <w:rPr>
          <w:rFonts w:ascii="Times New Roman" w:hAnsi="Times New Roman" w:cs="Times New Roman"/>
          <w:sz w:val="28"/>
          <w:szCs w:val="28"/>
        </w:rPr>
      </w:pPr>
      <w:r w:rsidRPr="00D911DC">
        <w:rPr>
          <w:rFonts w:ascii="Times New Roman" w:hAnsi="Times New Roman" w:cs="Times New Roman"/>
          <w:sz w:val="28"/>
          <w:szCs w:val="28"/>
        </w:rPr>
        <w:tab/>
        <w:t>16) договор о проверке и об очистке и (или) о ремонте дымовых и вентиляционных каналов, заключенный с организацией, имеющей лицензию на проведение вышеуказанных работ, либо вышеуказанную лицензию, выданную товариществу собственников жилья;</w:t>
      </w:r>
    </w:p>
    <w:p w:rsidR="0033009C" w:rsidRPr="00512CD5" w:rsidRDefault="0033009C" w:rsidP="0033009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512CD5">
        <w:rPr>
          <w:rFonts w:ascii="Times New Roman" w:hAnsi="Times New Roman" w:cs="Times New Roman"/>
          <w:sz w:val="28"/>
          <w:szCs w:val="28"/>
        </w:rPr>
        <w:t>17) акты проверки и прочистки (при необходимости) вентиляционных каналов многоквартирных домов, в составе которых находятся помещения муниципального жилищного фонда, с внутридомовым газовым оборудованием;</w:t>
      </w:r>
    </w:p>
    <w:p w:rsidR="0033009C" w:rsidRPr="00512CD5" w:rsidRDefault="0033009C" w:rsidP="0033009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Pr="00512CD5">
        <w:rPr>
          <w:rFonts w:ascii="Times New Roman" w:hAnsi="Times New Roman" w:cs="Times New Roman"/>
          <w:sz w:val="28"/>
          <w:szCs w:val="28"/>
        </w:rPr>
        <w:t>18) протокол общего собрания собственников помещений в многоквартирном доме, в составе которого находятся помещения муниципального жилищного фонда, отражающий решение о том, что договор о техническом обслуживании и ремонте внутриквартирного газового оборудования, расположенного в помещениях, находящихся в таком доме, будет подписываться от имени заявителей управляющей организацией - в случае подписания договора о техническом обслуживании и ремонте внутриквартирного газового оборудования от имени каждого</w:t>
      </w:r>
      <w:proofErr w:type="gramEnd"/>
      <w:r w:rsidRPr="00512CD5">
        <w:rPr>
          <w:rFonts w:ascii="Times New Roman" w:hAnsi="Times New Roman" w:cs="Times New Roman"/>
          <w:sz w:val="28"/>
          <w:szCs w:val="28"/>
        </w:rPr>
        <w:t xml:space="preserve"> из собственников помещений в многоквартирном доме, проголосовавших за такое решение;</w:t>
      </w:r>
    </w:p>
    <w:p w:rsidR="0033009C" w:rsidRPr="00512CD5" w:rsidRDefault="0033009C" w:rsidP="0033009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Pr="00512CD5">
        <w:rPr>
          <w:rFonts w:ascii="Times New Roman" w:hAnsi="Times New Roman" w:cs="Times New Roman"/>
          <w:sz w:val="28"/>
          <w:szCs w:val="28"/>
        </w:rPr>
        <w:t>19) агентский договор, содержащий поручение собственников помещений в многоквартирном доме, в составе которого находятся помещения муниципального жилищного фонда, в адрес товарищества собственников жилья совершать от имени собственников и за их счет действия,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w:t>
      </w:r>
      <w:r>
        <w:rPr>
          <w:rFonts w:ascii="Times New Roman" w:hAnsi="Times New Roman" w:cs="Times New Roman"/>
          <w:sz w:val="28"/>
          <w:szCs w:val="28"/>
        </w:rPr>
        <w:t>»;</w:t>
      </w:r>
      <w:proofErr w:type="gramEnd"/>
    </w:p>
    <w:p w:rsidR="00A14ADC" w:rsidRDefault="00A14ADC" w:rsidP="00734DE7">
      <w:pPr>
        <w:spacing w:after="0" w:line="240" w:lineRule="auto"/>
        <w:ind w:right="-284" w:firstLine="567"/>
        <w:jc w:val="both"/>
        <w:rPr>
          <w:rFonts w:ascii="Times New Roman" w:hAnsi="Times New Roman"/>
          <w:sz w:val="28"/>
          <w:szCs w:val="28"/>
        </w:rPr>
      </w:pPr>
      <w:r>
        <w:rPr>
          <w:rFonts w:ascii="Times New Roman" w:hAnsi="Times New Roman"/>
          <w:sz w:val="28"/>
          <w:szCs w:val="28"/>
        </w:rPr>
        <w:t>1</w:t>
      </w:r>
      <w:r w:rsidR="00B81997">
        <w:rPr>
          <w:rFonts w:ascii="Times New Roman" w:hAnsi="Times New Roman"/>
          <w:sz w:val="28"/>
          <w:szCs w:val="28"/>
        </w:rPr>
        <w:t>0</w:t>
      </w:r>
      <w:r>
        <w:rPr>
          <w:rFonts w:ascii="Times New Roman" w:hAnsi="Times New Roman"/>
          <w:sz w:val="28"/>
          <w:szCs w:val="28"/>
        </w:rPr>
        <w:t xml:space="preserve">) </w:t>
      </w:r>
      <w:r w:rsidR="004F1F98">
        <w:rPr>
          <w:rFonts w:ascii="Times New Roman" w:hAnsi="Times New Roman"/>
          <w:sz w:val="28"/>
          <w:szCs w:val="28"/>
        </w:rPr>
        <w:t>н</w:t>
      </w:r>
      <w:r w:rsidR="003C605F">
        <w:rPr>
          <w:rFonts w:ascii="Times New Roman" w:hAnsi="Times New Roman"/>
          <w:sz w:val="28"/>
          <w:szCs w:val="28"/>
        </w:rPr>
        <w:t>аименование р</w:t>
      </w:r>
      <w:r>
        <w:rPr>
          <w:rFonts w:ascii="Times New Roman" w:hAnsi="Times New Roman"/>
          <w:sz w:val="28"/>
          <w:szCs w:val="28"/>
        </w:rPr>
        <w:t>аздел</w:t>
      </w:r>
      <w:r w:rsidR="003C605F">
        <w:rPr>
          <w:rFonts w:ascii="Times New Roman" w:hAnsi="Times New Roman"/>
          <w:sz w:val="28"/>
          <w:szCs w:val="28"/>
        </w:rPr>
        <w:t>а</w:t>
      </w:r>
      <w:r>
        <w:rPr>
          <w:rFonts w:ascii="Times New Roman" w:hAnsi="Times New Roman"/>
          <w:sz w:val="28"/>
          <w:szCs w:val="28"/>
        </w:rPr>
        <w:t xml:space="preserve"> 2 </w:t>
      </w:r>
      <w:r w:rsidR="009403B4" w:rsidRPr="00FE659C">
        <w:rPr>
          <w:rFonts w:ascii="Times New Roman" w:hAnsi="Times New Roman"/>
          <w:sz w:val="28"/>
          <w:szCs w:val="28"/>
        </w:rPr>
        <w:t xml:space="preserve">приложения №2 к постановлению </w:t>
      </w:r>
      <w:r w:rsidR="009403B4">
        <w:rPr>
          <w:rFonts w:ascii="Times New Roman" w:hAnsi="Times New Roman"/>
          <w:sz w:val="28"/>
          <w:szCs w:val="28"/>
        </w:rPr>
        <w:t>изложить в новой редакции:</w:t>
      </w:r>
    </w:p>
    <w:p w:rsidR="009403B4" w:rsidRDefault="009403B4" w:rsidP="009403B4">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w:t>
      </w:r>
      <w:r w:rsidR="00242B85">
        <w:rPr>
          <w:rFonts w:ascii="Times New Roman" w:hAnsi="Times New Roman"/>
          <w:sz w:val="28"/>
          <w:szCs w:val="28"/>
        </w:rPr>
        <w:t>2</w:t>
      </w:r>
      <w:r w:rsidR="003C605F">
        <w:rPr>
          <w:rFonts w:ascii="Times New Roman" w:hAnsi="Times New Roman"/>
          <w:sz w:val="28"/>
          <w:szCs w:val="28"/>
        </w:rPr>
        <w:t>.</w:t>
      </w:r>
      <w:r w:rsidR="00242B85">
        <w:rPr>
          <w:rFonts w:ascii="Times New Roman" w:hAnsi="Times New Roman"/>
          <w:sz w:val="28"/>
          <w:szCs w:val="28"/>
        </w:rPr>
        <w:t xml:space="preserve"> </w:t>
      </w:r>
      <w:r>
        <w:rPr>
          <w:rFonts w:ascii="Times New Roman" w:hAnsi="Times New Roman"/>
          <w:sz w:val="28"/>
          <w:szCs w:val="28"/>
        </w:rPr>
        <w:t>Т</w:t>
      </w:r>
      <w:r>
        <w:rPr>
          <w:rFonts w:ascii="Times New Roman" w:eastAsiaTheme="minorHAnsi" w:hAnsi="Times New Roman"/>
          <w:sz w:val="28"/>
          <w:szCs w:val="28"/>
          <w:lang w:eastAsia="en-US"/>
        </w:rPr>
        <w:t>ребования к порядку осуществления муниципального жилищного контроля»;</w:t>
      </w:r>
    </w:p>
    <w:p w:rsidR="007C4168" w:rsidRDefault="007C4168" w:rsidP="007C4168">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1</w:t>
      </w:r>
      <w:r w:rsidR="00B81997">
        <w:rPr>
          <w:rFonts w:ascii="Times New Roman" w:hAnsi="Times New Roman"/>
          <w:color w:val="000000"/>
          <w:sz w:val="28"/>
          <w:szCs w:val="28"/>
        </w:rPr>
        <w:t>1</w:t>
      </w:r>
      <w:r w:rsidRPr="00FE659C">
        <w:rPr>
          <w:rFonts w:ascii="Times New Roman" w:hAnsi="Times New Roman"/>
          <w:color w:val="000000"/>
          <w:sz w:val="28"/>
          <w:szCs w:val="28"/>
        </w:rPr>
        <w:t>)</w:t>
      </w:r>
      <w:r w:rsidRPr="00FE659C">
        <w:rPr>
          <w:rFonts w:ascii="Times New Roman" w:hAnsi="Times New Roman"/>
          <w:sz w:val="28"/>
          <w:szCs w:val="28"/>
        </w:rPr>
        <w:t xml:space="preserve"> </w:t>
      </w:r>
      <w:r>
        <w:rPr>
          <w:rFonts w:ascii="Times New Roman" w:hAnsi="Times New Roman"/>
          <w:sz w:val="28"/>
          <w:szCs w:val="28"/>
        </w:rPr>
        <w:t xml:space="preserve"> под</w:t>
      </w:r>
      <w:r w:rsidRPr="00FE659C">
        <w:rPr>
          <w:rFonts w:ascii="Times New Roman" w:hAnsi="Times New Roman"/>
          <w:sz w:val="28"/>
          <w:szCs w:val="28"/>
        </w:rPr>
        <w:t>пункт</w:t>
      </w:r>
      <w:r>
        <w:rPr>
          <w:rFonts w:ascii="Times New Roman" w:hAnsi="Times New Roman"/>
          <w:sz w:val="28"/>
          <w:szCs w:val="28"/>
        </w:rPr>
        <w:t>а</w:t>
      </w:r>
      <w:r w:rsidRPr="00FE659C">
        <w:rPr>
          <w:rFonts w:ascii="Times New Roman" w:hAnsi="Times New Roman"/>
          <w:sz w:val="28"/>
          <w:szCs w:val="28"/>
        </w:rPr>
        <w:t xml:space="preserve"> </w:t>
      </w:r>
      <w:r>
        <w:rPr>
          <w:rFonts w:ascii="Times New Roman" w:hAnsi="Times New Roman"/>
          <w:sz w:val="28"/>
          <w:szCs w:val="28"/>
        </w:rPr>
        <w:t>2.1.1.</w:t>
      </w:r>
      <w:r w:rsidRPr="00FE659C">
        <w:rPr>
          <w:rFonts w:ascii="Times New Roman" w:hAnsi="Times New Roman"/>
          <w:sz w:val="28"/>
          <w:szCs w:val="28"/>
        </w:rPr>
        <w:t xml:space="preserve"> </w:t>
      </w:r>
      <w:r>
        <w:rPr>
          <w:rFonts w:ascii="Times New Roman" w:hAnsi="Times New Roman"/>
          <w:sz w:val="28"/>
          <w:szCs w:val="28"/>
        </w:rPr>
        <w:t xml:space="preserve">пункта 2.1. </w:t>
      </w:r>
      <w:r w:rsidRPr="00FE659C">
        <w:rPr>
          <w:rFonts w:ascii="Times New Roman" w:hAnsi="Times New Roman"/>
          <w:sz w:val="28"/>
          <w:szCs w:val="28"/>
        </w:rPr>
        <w:t xml:space="preserve">раздела </w:t>
      </w:r>
      <w:r>
        <w:rPr>
          <w:rFonts w:ascii="Times New Roman" w:hAnsi="Times New Roman"/>
          <w:sz w:val="28"/>
          <w:szCs w:val="28"/>
        </w:rPr>
        <w:t>2</w:t>
      </w:r>
      <w:r w:rsidRPr="00FE659C">
        <w:rPr>
          <w:rFonts w:ascii="Times New Roman" w:hAnsi="Times New Roman"/>
          <w:sz w:val="28"/>
          <w:szCs w:val="28"/>
        </w:rPr>
        <w:t xml:space="preserve"> приложения №</w:t>
      </w:r>
      <w:r w:rsidR="00A14ADC">
        <w:rPr>
          <w:rFonts w:ascii="Times New Roman" w:hAnsi="Times New Roman"/>
          <w:sz w:val="28"/>
          <w:szCs w:val="28"/>
        </w:rPr>
        <w:t xml:space="preserve"> </w:t>
      </w:r>
      <w:r w:rsidRPr="00FE659C">
        <w:rPr>
          <w:rFonts w:ascii="Times New Roman" w:hAnsi="Times New Roman"/>
          <w:sz w:val="28"/>
          <w:szCs w:val="28"/>
        </w:rPr>
        <w:t xml:space="preserve">2 </w:t>
      </w:r>
      <w:r w:rsidR="009403B4" w:rsidRPr="00FE659C">
        <w:rPr>
          <w:rFonts w:ascii="Times New Roman" w:hAnsi="Times New Roman"/>
          <w:sz w:val="28"/>
          <w:szCs w:val="28"/>
        </w:rPr>
        <w:t xml:space="preserve">к постановлению </w:t>
      </w:r>
      <w:r>
        <w:rPr>
          <w:rFonts w:ascii="Times New Roman" w:hAnsi="Times New Roman"/>
          <w:sz w:val="28"/>
          <w:szCs w:val="28"/>
        </w:rPr>
        <w:t>изложить в новой редакции</w:t>
      </w:r>
      <w:r w:rsidRPr="00FE659C">
        <w:rPr>
          <w:rFonts w:ascii="Times New Roman" w:hAnsi="Times New Roman"/>
          <w:sz w:val="28"/>
          <w:szCs w:val="28"/>
        </w:rPr>
        <w:t>:</w:t>
      </w:r>
    </w:p>
    <w:p w:rsidR="007C4168" w:rsidRPr="007C4168" w:rsidRDefault="007C4168" w:rsidP="007C4168">
      <w:pPr>
        <w:autoSpaceDE w:val="0"/>
        <w:autoSpaceDN w:val="0"/>
        <w:adjustRightInd w:val="0"/>
        <w:spacing w:after="0"/>
        <w:ind w:firstLine="567"/>
        <w:jc w:val="both"/>
        <w:rPr>
          <w:rFonts w:ascii="Times New Roman" w:eastAsiaTheme="minorHAnsi" w:hAnsi="Times New Roman"/>
          <w:sz w:val="28"/>
          <w:szCs w:val="28"/>
          <w:lang w:eastAsia="en-US"/>
        </w:rPr>
      </w:pPr>
      <w:r w:rsidRPr="007C4168">
        <w:rPr>
          <w:rFonts w:ascii="Times New Roman" w:hAnsi="Times New Roman"/>
          <w:sz w:val="28"/>
          <w:szCs w:val="28"/>
        </w:rPr>
        <w:t xml:space="preserve">«2.1.1. </w:t>
      </w:r>
      <w:proofErr w:type="gramStart"/>
      <w:r w:rsidRPr="007C4168">
        <w:rPr>
          <w:rFonts w:ascii="Times New Roman" w:hAnsi="Times New Roman"/>
          <w:sz w:val="28"/>
          <w:szCs w:val="28"/>
        </w:rPr>
        <w:t>Информаци</w:t>
      </w:r>
      <w:r w:rsidR="009403B4">
        <w:rPr>
          <w:rFonts w:ascii="Times New Roman" w:hAnsi="Times New Roman"/>
          <w:sz w:val="28"/>
          <w:szCs w:val="28"/>
        </w:rPr>
        <w:t>я</w:t>
      </w:r>
      <w:r w:rsidRPr="007C4168">
        <w:rPr>
          <w:rFonts w:ascii="Times New Roman" w:hAnsi="Times New Roman"/>
          <w:sz w:val="28"/>
          <w:szCs w:val="28"/>
        </w:rPr>
        <w:t xml:space="preserve"> об органе муниципального жилищного контроля,</w:t>
      </w:r>
      <w:r w:rsidRPr="007C4168">
        <w:rPr>
          <w:rFonts w:ascii="Times New Roman" w:eastAsiaTheme="minorHAnsi" w:hAnsi="Times New Roman"/>
          <w:sz w:val="28"/>
          <w:szCs w:val="28"/>
          <w:lang w:eastAsia="en-US"/>
        </w:rPr>
        <w:t xml:space="preserve"> месте нахождения и графики работы органа муниципального контроля</w:t>
      </w:r>
      <w:r w:rsidRPr="007C4168">
        <w:rPr>
          <w:rFonts w:ascii="Times New Roman" w:hAnsi="Times New Roman"/>
          <w:sz w:val="28"/>
          <w:szCs w:val="28"/>
        </w:rPr>
        <w:t xml:space="preserve">, графиках работы и месте нахождения органа муниципального контроля </w:t>
      </w:r>
      <w:r w:rsidR="009403B4">
        <w:rPr>
          <w:rFonts w:ascii="Times New Roman" w:hAnsi="Times New Roman"/>
          <w:sz w:val="28"/>
          <w:szCs w:val="28"/>
        </w:rPr>
        <w:t xml:space="preserve">находится </w:t>
      </w:r>
      <w:r w:rsidRPr="007C4168">
        <w:rPr>
          <w:rFonts w:ascii="Times New Roman" w:hAnsi="Times New Roman"/>
          <w:sz w:val="28"/>
          <w:szCs w:val="28"/>
        </w:rPr>
        <w:t xml:space="preserve">на официальном сайте муниципального образования Северо-Енисейский район Красноярского края </w:t>
      </w:r>
      <w:proofErr w:type="spellStart"/>
      <w:r w:rsidRPr="007C4168">
        <w:rPr>
          <w:rFonts w:ascii="Times New Roman" w:hAnsi="Times New Roman"/>
          <w:sz w:val="28"/>
          <w:szCs w:val="28"/>
        </w:rPr>
        <w:t>www</w:t>
      </w:r>
      <w:proofErr w:type="spellEnd"/>
      <w:r w:rsidRPr="007C4168">
        <w:rPr>
          <w:rFonts w:ascii="Times New Roman" w:hAnsi="Times New Roman"/>
          <w:sz w:val="28"/>
          <w:szCs w:val="28"/>
        </w:rPr>
        <w:t>.</w:t>
      </w:r>
      <w:proofErr w:type="spellStart"/>
      <w:r w:rsidRPr="007C4168">
        <w:rPr>
          <w:rFonts w:ascii="Times New Roman" w:hAnsi="Times New Roman"/>
          <w:sz w:val="28"/>
          <w:szCs w:val="28"/>
          <w:lang w:val="en-US"/>
        </w:rPr>
        <w:t>adm</w:t>
      </w:r>
      <w:r w:rsidRPr="007C4168">
        <w:rPr>
          <w:rFonts w:ascii="Times New Roman" w:hAnsi="Times New Roman"/>
          <w:sz w:val="28"/>
          <w:szCs w:val="28"/>
        </w:rPr>
        <w:t>se</w:t>
      </w:r>
      <w:proofErr w:type="spellEnd"/>
      <w:r w:rsidRPr="007C4168">
        <w:rPr>
          <w:rFonts w:ascii="Times New Roman" w:hAnsi="Times New Roman"/>
          <w:sz w:val="28"/>
          <w:szCs w:val="28"/>
        </w:rPr>
        <w:t>.</w:t>
      </w:r>
      <w:proofErr w:type="spellStart"/>
      <w:r w:rsidRPr="007C4168">
        <w:rPr>
          <w:rFonts w:ascii="Times New Roman" w:hAnsi="Times New Roman"/>
          <w:sz w:val="28"/>
          <w:szCs w:val="28"/>
          <w:lang w:val="en-US"/>
        </w:rPr>
        <w:t>ru</w:t>
      </w:r>
      <w:proofErr w:type="spellEnd"/>
      <w:r w:rsidRPr="007C4168">
        <w:rPr>
          <w:rFonts w:ascii="Times New Roman" w:hAnsi="Times New Roman"/>
          <w:sz w:val="28"/>
          <w:szCs w:val="28"/>
        </w:rPr>
        <w:t xml:space="preserve">,  на информационных стендах в помещении администрации района., </w:t>
      </w:r>
      <w:r w:rsidRPr="007C4168">
        <w:rPr>
          <w:rFonts w:ascii="Times New Roman" w:eastAsiaTheme="minorHAnsi" w:hAnsi="Times New Roman"/>
          <w:sz w:val="28"/>
          <w:szCs w:val="28"/>
          <w:lang w:eastAsia="en-US"/>
        </w:rPr>
        <w:t xml:space="preserve">а также в федеральной </w:t>
      </w:r>
      <w:r w:rsidRPr="007C4168">
        <w:rPr>
          <w:rFonts w:ascii="Times New Roman" w:eastAsiaTheme="minorHAnsi" w:hAnsi="Times New Roman"/>
          <w:sz w:val="28"/>
          <w:szCs w:val="28"/>
          <w:lang w:eastAsia="en-US"/>
        </w:rPr>
        <w:lastRenderedPageBreak/>
        <w:t>государственной информационной системе "Единый портал государс</w:t>
      </w:r>
      <w:r w:rsidR="009403B4">
        <w:rPr>
          <w:rFonts w:ascii="Times New Roman" w:eastAsiaTheme="minorHAnsi" w:hAnsi="Times New Roman"/>
          <w:sz w:val="28"/>
          <w:szCs w:val="28"/>
          <w:lang w:eastAsia="en-US"/>
        </w:rPr>
        <w:t>твенных и муниципальных услуг.</w:t>
      </w:r>
      <w:proofErr w:type="gramEnd"/>
    </w:p>
    <w:p w:rsidR="007C4168" w:rsidRDefault="007C4168" w:rsidP="007C4168">
      <w:pPr>
        <w:autoSpaceDE w:val="0"/>
        <w:autoSpaceDN w:val="0"/>
        <w:adjustRightInd w:val="0"/>
        <w:spacing w:after="0"/>
        <w:ind w:firstLine="567"/>
        <w:jc w:val="both"/>
        <w:rPr>
          <w:rFonts w:ascii="Times New Roman" w:eastAsiaTheme="minorHAnsi" w:hAnsi="Times New Roman"/>
          <w:sz w:val="28"/>
          <w:szCs w:val="28"/>
          <w:lang w:eastAsia="en-US"/>
        </w:rPr>
      </w:pPr>
      <w:r w:rsidRPr="007C4168">
        <w:rPr>
          <w:rFonts w:ascii="Times New Roman" w:eastAsiaTheme="minorHAnsi" w:hAnsi="Times New Roman"/>
          <w:sz w:val="28"/>
          <w:szCs w:val="28"/>
          <w:lang w:eastAsia="en-US"/>
        </w:rPr>
        <w:t>Орган муниципального  контроля в установленном порядке обеспечивают размещение и актуализацию справочной информации</w:t>
      </w:r>
      <w:proofErr w:type="gramStart"/>
      <w:r w:rsidRPr="007C4168">
        <w:rPr>
          <w:rFonts w:ascii="Times New Roman" w:eastAsiaTheme="minorHAnsi" w:hAnsi="Times New Roman"/>
          <w:sz w:val="28"/>
          <w:szCs w:val="28"/>
          <w:lang w:eastAsia="en-US"/>
        </w:rPr>
        <w:t>.</w:t>
      </w:r>
      <w:r w:rsidR="009F74E2">
        <w:rPr>
          <w:rFonts w:ascii="Times New Roman" w:eastAsiaTheme="minorHAnsi" w:hAnsi="Times New Roman"/>
          <w:sz w:val="28"/>
          <w:szCs w:val="28"/>
          <w:lang w:eastAsia="en-US"/>
        </w:rPr>
        <w:t>»;</w:t>
      </w:r>
      <w:proofErr w:type="gramEnd"/>
    </w:p>
    <w:p w:rsidR="009F74E2" w:rsidRDefault="009F74E2" w:rsidP="009F74E2">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1</w:t>
      </w:r>
      <w:r w:rsidR="00B81997">
        <w:rPr>
          <w:rFonts w:ascii="Times New Roman" w:hAnsi="Times New Roman"/>
          <w:color w:val="000000"/>
          <w:sz w:val="28"/>
          <w:szCs w:val="28"/>
        </w:rPr>
        <w:t>2</w:t>
      </w:r>
      <w:r w:rsidRPr="00FE659C">
        <w:rPr>
          <w:rFonts w:ascii="Times New Roman" w:hAnsi="Times New Roman"/>
          <w:color w:val="000000"/>
          <w:sz w:val="28"/>
          <w:szCs w:val="28"/>
        </w:rPr>
        <w:t>)</w:t>
      </w:r>
      <w:r w:rsidRPr="00FE659C">
        <w:rPr>
          <w:rFonts w:ascii="Times New Roman" w:hAnsi="Times New Roman"/>
          <w:sz w:val="28"/>
          <w:szCs w:val="28"/>
        </w:rPr>
        <w:t xml:space="preserve"> </w:t>
      </w:r>
      <w:r>
        <w:rPr>
          <w:rFonts w:ascii="Times New Roman" w:hAnsi="Times New Roman"/>
          <w:sz w:val="28"/>
          <w:szCs w:val="28"/>
        </w:rPr>
        <w:t>под</w:t>
      </w:r>
      <w:r w:rsidRPr="00FE659C">
        <w:rPr>
          <w:rFonts w:ascii="Times New Roman" w:hAnsi="Times New Roman"/>
          <w:sz w:val="28"/>
          <w:szCs w:val="28"/>
        </w:rPr>
        <w:t xml:space="preserve">пункт </w:t>
      </w:r>
      <w:r>
        <w:rPr>
          <w:rFonts w:ascii="Times New Roman" w:hAnsi="Times New Roman"/>
          <w:sz w:val="28"/>
          <w:szCs w:val="28"/>
        </w:rPr>
        <w:t>2.1.2.</w:t>
      </w:r>
      <w:r w:rsidRPr="00FE659C">
        <w:rPr>
          <w:rFonts w:ascii="Times New Roman" w:hAnsi="Times New Roman"/>
          <w:sz w:val="28"/>
          <w:szCs w:val="28"/>
        </w:rPr>
        <w:t xml:space="preserve"> раздела </w:t>
      </w:r>
      <w:r w:rsidR="009403B4">
        <w:rPr>
          <w:rFonts w:ascii="Times New Roman" w:hAnsi="Times New Roman"/>
          <w:sz w:val="28"/>
          <w:szCs w:val="28"/>
        </w:rPr>
        <w:t>2</w:t>
      </w:r>
      <w:r w:rsidRPr="00FE659C">
        <w:rPr>
          <w:rFonts w:ascii="Times New Roman" w:hAnsi="Times New Roman"/>
          <w:sz w:val="28"/>
          <w:szCs w:val="28"/>
        </w:rPr>
        <w:t xml:space="preserve"> приложения №2 </w:t>
      </w:r>
      <w:r w:rsidR="009403B4" w:rsidRPr="00FE659C">
        <w:rPr>
          <w:rFonts w:ascii="Times New Roman" w:hAnsi="Times New Roman"/>
          <w:sz w:val="28"/>
          <w:szCs w:val="28"/>
        </w:rPr>
        <w:t xml:space="preserve">к постановлению </w:t>
      </w:r>
      <w:r>
        <w:rPr>
          <w:rFonts w:ascii="Times New Roman" w:hAnsi="Times New Roman"/>
          <w:sz w:val="28"/>
          <w:szCs w:val="28"/>
        </w:rPr>
        <w:t>- исключить</w:t>
      </w:r>
      <w:r w:rsidRPr="00FE659C">
        <w:rPr>
          <w:rFonts w:ascii="Times New Roman" w:hAnsi="Times New Roman"/>
          <w:sz w:val="28"/>
          <w:szCs w:val="28"/>
        </w:rPr>
        <w:t>:</w:t>
      </w:r>
    </w:p>
    <w:p w:rsidR="009F74E2" w:rsidRDefault="009F74E2" w:rsidP="009F74E2">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1</w:t>
      </w:r>
      <w:r w:rsidR="00B81997">
        <w:rPr>
          <w:rFonts w:ascii="Times New Roman" w:hAnsi="Times New Roman"/>
          <w:color w:val="000000"/>
          <w:sz w:val="28"/>
          <w:szCs w:val="28"/>
        </w:rPr>
        <w:t>3</w:t>
      </w:r>
      <w:r w:rsidRPr="00FE659C">
        <w:rPr>
          <w:rFonts w:ascii="Times New Roman" w:hAnsi="Times New Roman"/>
          <w:color w:val="000000"/>
          <w:sz w:val="28"/>
          <w:szCs w:val="28"/>
        </w:rPr>
        <w:t>)</w:t>
      </w:r>
      <w:r w:rsidRPr="00FE659C">
        <w:rPr>
          <w:rFonts w:ascii="Times New Roman" w:hAnsi="Times New Roman"/>
          <w:sz w:val="28"/>
          <w:szCs w:val="28"/>
        </w:rPr>
        <w:t xml:space="preserve"> </w:t>
      </w:r>
      <w:r>
        <w:rPr>
          <w:rFonts w:ascii="Times New Roman" w:hAnsi="Times New Roman"/>
          <w:sz w:val="28"/>
          <w:szCs w:val="28"/>
        </w:rPr>
        <w:t>под</w:t>
      </w:r>
      <w:r w:rsidRPr="00FE659C">
        <w:rPr>
          <w:rFonts w:ascii="Times New Roman" w:hAnsi="Times New Roman"/>
          <w:sz w:val="28"/>
          <w:szCs w:val="28"/>
        </w:rPr>
        <w:t xml:space="preserve">пункт </w:t>
      </w:r>
      <w:r>
        <w:rPr>
          <w:rFonts w:ascii="Times New Roman" w:hAnsi="Times New Roman"/>
          <w:sz w:val="28"/>
          <w:szCs w:val="28"/>
        </w:rPr>
        <w:t>2.1.3.</w:t>
      </w:r>
      <w:r w:rsidRPr="00FE659C">
        <w:rPr>
          <w:rFonts w:ascii="Times New Roman" w:hAnsi="Times New Roman"/>
          <w:sz w:val="28"/>
          <w:szCs w:val="28"/>
        </w:rPr>
        <w:t xml:space="preserve"> раздела </w:t>
      </w:r>
      <w:r w:rsidR="00B85AAE">
        <w:rPr>
          <w:rFonts w:ascii="Times New Roman" w:hAnsi="Times New Roman"/>
          <w:sz w:val="28"/>
          <w:szCs w:val="28"/>
        </w:rPr>
        <w:t>2</w:t>
      </w:r>
      <w:r w:rsidRPr="00FE659C">
        <w:rPr>
          <w:rFonts w:ascii="Times New Roman" w:hAnsi="Times New Roman"/>
          <w:sz w:val="28"/>
          <w:szCs w:val="28"/>
        </w:rPr>
        <w:t xml:space="preserve"> приложения №2 </w:t>
      </w:r>
      <w:r w:rsidR="009403B4" w:rsidRPr="00FE659C">
        <w:rPr>
          <w:rFonts w:ascii="Times New Roman" w:hAnsi="Times New Roman"/>
          <w:sz w:val="28"/>
          <w:szCs w:val="28"/>
        </w:rPr>
        <w:t xml:space="preserve">к постановлению </w:t>
      </w:r>
      <w:r w:rsidR="009403B4">
        <w:rPr>
          <w:rFonts w:ascii="Times New Roman" w:hAnsi="Times New Roman"/>
          <w:sz w:val="28"/>
          <w:szCs w:val="28"/>
        </w:rPr>
        <w:t>–</w:t>
      </w:r>
      <w:r>
        <w:rPr>
          <w:rFonts w:ascii="Times New Roman" w:hAnsi="Times New Roman"/>
          <w:sz w:val="28"/>
          <w:szCs w:val="28"/>
        </w:rPr>
        <w:t xml:space="preserve"> исключить</w:t>
      </w:r>
      <w:r w:rsidR="007B6A9B">
        <w:rPr>
          <w:rFonts w:ascii="Times New Roman" w:hAnsi="Times New Roman"/>
          <w:sz w:val="28"/>
          <w:szCs w:val="28"/>
        </w:rPr>
        <w:t>;</w:t>
      </w:r>
    </w:p>
    <w:p w:rsidR="0033009C" w:rsidRDefault="00242B85" w:rsidP="0033009C">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1</w:t>
      </w:r>
      <w:r w:rsidR="00B81997">
        <w:rPr>
          <w:rFonts w:ascii="Times New Roman" w:hAnsi="Times New Roman"/>
          <w:color w:val="000000"/>
          <w:sz w:val="28"/>
          <w:szCs w:val="28"/>
        </w:rPr>
        <w:t>4</w:t>
      </w:r>
      <w:r w:rsidR="0033009C" w:rsidRPr="00FE659C">
        <w:rPr>
          <w:rFonts w:ascii="Times New Roman" w:hAnsi="Times New Roman"/>
          <w:color w:val="000000"/>
          <w:sz w:val="28"/>
          <w:szCs w:val="28"/>
        </w:rPr>
        <w:t>)</w:t>
      </w:r>
      <w:r w:rsidR="0033009C" w:rsidRPr="00FE659C">
        <w:rPr>
          <w:rFonts w:ascii="Times New Roman" w:hAnsi="Times New Roman"/>
          <w:sz w:val="28"/>
          <w:szCs w:val="28"/>
        </w:rPr>
        <w:t xml:space="preserve"> </w:t>
      </w:r>
      <w:r w:rsidR="0033009C">
        <w:rPr>
          <w:rFonts w:ascii="Times New Roman" w:hAnsi="Times New Roman"/>
          <w:sz w:val="28"/>
          <w:szCs w:val="28"/>
        </w:rPr>
        <w:t>под</w:t>
      </w:r>
      <w:r w:rsidR="0033009C" w:rsidRPr="00FE659C">
        <w:rPr>
          <w:rFonts w:ascii="Times New Roman" w:hAnsi="Times New Roman"/>
          <w:sz w:val="28"/>
          <w:szCs w:val="28"/>
        </w:rPr>
        <w:t xml:space="preserve">пункт </w:t>
      </w:r>
      <w:r w:rsidR="0033009C">
        <w:rPr>
          <w:rFonts w:ascii="Times New Roman" w:hAnsi="Times New Roman"/>
          <w:sz w:val="28"/>
          <w:szCs w:val="28"/>
        </w:rPr>
        <w:t>2.1.4.</w:t>
      </w:r>
      <w:r w:rsidR="0033009C" w:rsidRPr="00FE659C">
        <w:rPr>
          <w:rFonts w:ascii="Times New Roman" w:hAnsi="Times New Roman"/>
          <w:sz w:val="28"/>
          <w:szCs w:val="28"/>
        </w:rPr>
        <w:t xml:space="preserve"> раздела </w:t>
      </w:r>
      <w:r w:rsidR="0033009C">
        <w:rPr>
          <w:rFonts w:ascii="Times New Roman" w:hAnsi="Times New Roman"/>
          <w:sz w:val="28"/>
          <w:szCs w:val="28"/>
        </w:rPr>
        <w:t>2</w:t>
      </w:r>
      <w:r w:rsidR="0033009C" w:rsidRPr="00FE659C">
        <w:rPr>
          <w:rFonts w:ascii="Times New Roman" w:hAnsi="Times New Roman"/>
          <w:sz w:val="28"/>
          <w:szCs w:val="28"/>
        </w:rPr>
        <w:t xml:space="preserve"> приложения №2 к постановлению </w:t>
      </w:r>
      <w:r w:rsidR="0033009C">
        <w:rPr>
          <w:rFonts w:ascii="Times New Roman" w:hAnsi="Times New Roman"/>
          <w:sz w:val="28"/>
          <w:szCs w:val="28"/>
        </w:rPr>
        <w:t>– исключить;</w:t>
      </w:r>
    </w:p>
    <w:p w:rsidR="00B85AAE" w:rsidRDefault="00242B85" w:rsidP="00B85AAE">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1</w:t>
      </w:r>
      <w:r w:rsidR="002405A3">
        <w:rPr>
          <w:rFonts w:ascii="Times New Roman" w:hAnsi="Times New Roman"/>
          <w:color w:val="000000"/>
          <w:sz w:val="28"/>
          <w:szCs w:val="28"/>
        </w:rPr>
        <w:t>5</w:t>
      </w:r>
      <w:r w:rsidR="00B85AAE" w:rsidRPr="00FE659C">
        <w:rPr>
          <w:rFonts w:ascii="Times New Roman" w:hAnsi="Times New Roman"/>
          <w:color w:val="000000"/>
          <w:sz w:val="28"/>
          <w:szCs w:val="28"/>
        </w:rPr>
        <w:t>)</w:t>
      </w:r>
      <w:r w:rsidR="00B85AAE" w:rsidRPr="00FE659C">
        <w:rPr>
          <w:rFonts w:ascii="Times New Roman" w:hAnsi="Times New Roman"/>
          <w:sz w:val="28"/>
          <w:szCs w:val="28"/>
        </w:rPr>
        <w:t xml:space="preserve"> </w:t>
      </w:r>
      <w:r w:rsidR="00B85AAE">
        <w:rPr>
          <w:rFonts w:ascii="Times New Roman" w:hAnsi="Times New Roman"/>
          <w:sz w:val="28"/>
          <w:szCs w:val="28"/>
        </w:rPr>
        <w:t xml:space="preserve">абзац </w:t>
      </w:r>
      <w:r w:rsidR="003C605F">
        <w:rPr>
          <w:rFonts w:ascii="Times New Roman" w:hAnsi="Times New Roman"/>
          <w:sz w:val="28"/>
          <w:szCs w:val="28"/>
        </w:rPr>
        <w:t>8</w:t>
      </w:r>
      <w:r w:rsidR="00B85AAE">
        <w:rPr>
          <w:rFonts w:ascii="Times New Roman" w:hAnsi="Times New Roman"/>
          <w:sz w:val="28"/>
          <w:szCs w:val="28"/>
        </w:rPr>
        <w:t xml:space="preserve">) </w:t>
      </w:r>
      <w:r w:rsidR="00B85AAE" w:rsidRPr="00FE659C">
        <w:rPr>
          <w:rFonts w:ascii="Times New Roman" w:hAnsi="Times New Roman"/>
          <w:sz w:val="28"/>
          <w:szCs w:val="28"/>
        </w:rPr>
        <w:t>пункт</w:t>
      </w:r>
      <w:r w:rsidR="00B85AAE">
        <w:rPr>
          <w:rFonts w:ascii="Times New Roman" w:hAnsi="Times New Roman"/>
          <w:sz w:val="28"/>
          <w:szCs w:val="28"/>
        </w:rPr>
        <w:t>а</w:t>
      </w:r>
      <w:r w:rsidR="00B85AAE" w:rsidRPr="00FE659C">
        <w:rPr>
          <w:rFonts w:ascii="Times New Roman" w:hAnsi="Times New Roman"/>
          <w:sz w:val="28"/>
          <w:szCs w:val="28"/>
        </w:rPr>
        <w:t xml:space="preserve"> </w:t>
      </w:r>
      <w:r w:rsidR="00B85AAE">
        <w:rPr>
          <w:rFonts w:ascii="Times New Roman" w:hAnsi="Times New Roman"/>
          <w:sz w:val="28"/>
          <w:szCs w:val="28"/>
        </w:rPr>
        <w:t>3.1.</w:t>
      </w:r>
      <w:r w:rsidR="00B85AAE" w:rsidRPr="00FE659C">
        <w:rPr>
          <w:rFonts w:ascii="Times New Roman" w:hAnsi="Times New Roman"/>
          <w:sz w:val="28"/>
          <w:szCs w:val="28"/>
        </w:rPr>
        <w:t xml:space="preserve"> раздела </w:t>
      </w:r>
      <w:r w:rsidR="007B6A9B">
        <w:rPr>
          <w:rFonts w:ascii="Times New Roman" w:hAnsi="Times New Roman"/>
          <w:sz w:val="28"/>
          <w:szCs w:val="28"/>
        </w:rPr>
        <w:t>3</w:t>
      </w:r>
      <w:r w:rsidR="00B85AAE" w:rsidRPr="00FE659C">
        <w:rPr>
          <w:rFonts w:ascii="Times New Roman" w:hAnsi="Times New Roman"/>
          <w:sz w:val="28"/>
          <w:szCs w:val="28"/>
        </w:rPr>
        <w:t xml:space="preserve"> приложения №2 </w:t>
      </w:r>
      <w:r w:rsidR="007B6A9B" w:rsidRPr="00FE659C">
        <w:rPr>
          <w:rFonts w:ascii="Times New Roman" w:hAnsi="Times New Roman"/>
          <w:sz w:val="28"/>
          <w:szCs w:val="28"/>
        </w:rPr>
        <w:t xml:space="preserve">к постановлению </w:t>
      </w:r>
      <w:r w:rsidR="00B85AAE">
        <w:rPr>
          <w:rFonts w:ascii="Times New Roman" w:hAnsi="Times New Roman"/>
          <w:sz w:val="28"/>
          <w:szCs w:val="28"/>
        </w:rPr>
        <w:t>- исключить</w:t>
      </w:r>
      <w:r w:rsidR="00B85AAE" w:rsidRPr="00FE659C">
        <w:rPr>
          <w:rFonts w:ascii="Times New Roman" w:hAnsi="Times New Roman"/>
          <w:sz w:val="28"/>
          <w:szCs w:val="28"/>
        </w:rPr>
        <w:t>:</w:t>
      </w:r>
    </w:p>
    <w:p w:rsidR="007B6A9B" w:rsidRDefault="00242B85" w:rsidP="007B6A9B">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1</w:t>
      </w:r>
      <w:r w:rsidR="002405A3">
        <w:rPr>
          <w:rFonts w:ascii="Times New Roman" w:hAnsi="Times New Roman"/>
          <w:color w:val="000000"/>
          <w:sz w:val="28"/>
          <w:szCs w:val="28"/>
        </w:rPr>
        <w:t>6</w:t>
      </w:r>
      <w:r w:rsidR="007B6A9B" w:rsidRPr="00FE659C">
        <w:rPr>
          <w:rFonts w:ascii="Times New Roman" w:hAnsi="Times New Roman"/>
          <w:color w:val="000000"/>
          <w:sz w:val="28"/>
          <w:szCs w:val="28"/>
        </w:rPr>
        <w:t>)</w:t>
      </w:r>
      <w:r w:rsidR="007B6A9B" w:rsidRPr="00FE659C">
        <w:rPr>
          <w:rFonts w:ascii="Times New Roman" w:hAnsi="Times New Roman"/>
          <w:sz w:val="28"/>
          <w:szCs w:val="28"/>
        </w:rPr>
        <w:t xml:space="preserve"> пункт </w:t>
      </w:r>
      <w:r w:rsidR="007B6A9B">
        <w:rPr>
          <w:rFonts w:ascii="Times New Roman" w:hAnsi="Times New Roman"/>
          <w:sz w:val="28"/>
          <w:szCs w:val="28"/>
        </w:rPr>
        <w:t>3.2.</w:t>
      </w:r>
      <w:r w:rsidR="007B6A9B" w:rsidRPr="00FE659C">
        <w:rPr>
          <w:rFonts w:ascii="Times New Roman" w:hAnsi="Times New Roman"/>
          <w:sz w:val="28"/>
          <w:szCs w:val="28"/>
        </w:rPr>
        <w:t xml:space="preserve"> раздела </w:t>
      </w:r>
      <w:r w:rsidR="007B6A9B">
        <w:rPr>
          <w:rFonts w:ascii="Times New Roman" w:hAnsi="Times New Roman"/>
          <w:sz w:val="28"/>
          <w:szCs w:val="28"/>
        </w:rPr>
        <w:t>2</w:t>
      </w:r>
      <w:r w:rsidR="007B6A9B" w:rsidRPr="00FE659C">
        <w:rPr>
          <w:rFonts w:ascii="Times New Roman" w:hAnsi="Times New Roman"/>
          <w:sz w:val="28"/>
          <w:szCs w:val="28"/>
        </w:rPr>
        <w:t xml:space="preserve"> приложения №2 к постановлению </w:t>
      </w:r>
      <w:r w:rsidR="007B6A9B">
        <w:rPr>
          <w:rFonts w:ascii="Times New Roman" w:hAnsi="Times New Roman"/>
          <w:sz w:val="28"/>
          <w:szCs w:val="28"/>
        </w:rPr>
        <w:t>- исключить</w:t>
      </w:r>
      <w:r w:rsidR="007B6A9B" w:rsidRPr="00FE659C">
        <w:rPr>
          <w:rFonts w:ascii="Times New Roman" w:hAnsi="Times New Roman"/>
          <w:sz w:val="28"/>
          <w:szCs w:val="28"/>
        </w:rPr>
        <w:t>:</w:t>
      </w:r>
    </w:p>
    <w:p w:rsidR="00B85AAE" w:rsidRDefault="00242B85" w:rsidP="00B85AAE">
      <w:pPr>
        <w:spacing w:after="0" w:line="240" w:lineRule="auto"/>
        <w:ind w:right="-284" w:firstLine="567"/>
        <w:jc w:val="both"/>
        <w:rPr>
          <w:rFonts w:ascii="Times New Roman" w:hAnsi="Times New Roman"/>
          <w:sz w:val="28"/>
          <w:szCs w:val="28"/>
        </w:rPr>
      </w:pPr>
      <w:r>
        <w:rPr>
          <w:rFonts w:ascii="Times New Roman" w:hAnsi="Times New Roman"/>
          <w:color w:val="000000"/>
          <w:sz w:val="28"/>
          <w:szCs w:val="28"/>
        </w:rPr>
        <w:t>1</w:t>
      </w:r>
      <w:r w:rsidR="002405A3">
        <w:rPr>
          <w:rFonts w:ascii="Times New Roman" w:hAnsi="Times New Roman"/>
          <w:color w:val="000000"/>
          <w:sz w:val="28"/>
          <w:szCs w:val="28"/>
        </w:rPr>
        <w:t>7</w:t>
      </w:r>
      <w:r w:rsidR="00B85AAE" w:rsidRPr="00FE659C">
        <w:rPr>
          <w:rFonts w:ascii="Times New Roman" w:hAnsi="Times New Roman"/>
          <w:color w:val="000000"/>
          <w:sz w:val="28"/>
          <w:szCs w:val="28"/>
        </w:rPr>
        <w:t>)</w:t>
      </w:r>
      <w:r w:rsidR="00B85AAE" w:rsidRPr="00FE659C">
        <w:rPr>
          <w:rFonts w:ascii="Times New Roman" w:hAnsi="Times New Roman"/>
          <w:sz w:val="28"/>
          <w:szCs w:val="28"/>
        </w:rPr>
        <w:t xml:space="preserve"> пункт </w:t>
      </w:r>
      <w:r w:rsidR="00B85AAE">
        <w:rPr>
          <w:rFonts w:ascii="Times New Roman" w:hAnsi="Times New Roman"/>
          <w:sz w:val="28"/>
          <w:szCs w:val="28"/>
        </w:rPr>
        <w:t>3.</w:t>
      </w:r>
      <w:r w:rsidR="007B6A9B">
        <w:rPr>
          <w:rFonts w:ascii="Times New Roman" w:hAnsi="Times New Roman"/>
          <w:sz w:val="28"/>
          <w:szCs w:val="28"/>
        </w:rPr>
        <w:t>3</w:t>
      </w:r>
      <w:r w:rsidR="00B85AAE">
        <w:rPr>
          <w:rFonts w:ascii="Times New Roman" w:hAnsi="Times New Roman"/>
          <w:sz w:val="28"/>
          <w:szCs w:val="28"/>
        </w:rPr>
        <w:t>.</w:t>
      </w:r>
      <w:r w:rsidR="00B85AAE" w:rsidRPr="00FE659C">
        <w:rPr>
          <w:rFonts w:ascii="Times New Roman" w:hAnsi="Times New Roman"/>
          <w:sz w:val="28"/>
          <w:szCs w:val="28"/>
        </w:rPr>
        <w:t xml:space="preserve"> раздела </w:t>
      </w:r>
      <w:r w:rsidR="00481A33">
        <w:rPr>
          <w:rFonts w:ascii="Times New Roman" w:hAnsi="Times New Roman"/>
          <w:sz w:val="28"/>
          <w:szCs w:val="28"/>
        </w:rPr>
        <w:t>3</w:t>
      </w:r>
      <w:r w:rsidR="00B85AAE" w:rsidRPr="00FE659C">
        <w:rPr>
          <w:rFonts w:ascii="Times New Roman" w:hAnsi="Times New Roman"/>
          <w:sz w:val="28"/>
          <w:szCs w:val="28"/>
        </w:rPr>
        <w:t xml:space="preserve"> приложения №2 к постановлению </w:t>
      </w:r>
      <w:r w:rsidR="00B85AAE">
        <w:rPr>
          <w:rFonts w:ascii="Times New Roman" w:hAnsi="Times New Roman"/>
          <w:sz w:val="28"/>
          <w:szCs w:val="28"/>
        </w:rPr>
        <w:t>– исключить.</w:t>
      </w:r>
    </w:p>
    <w:p w:rsidR="00242B85" w:rsidRPr="00242B85" w:rsidRDefault="00B81997" w:rsidP="00242B85">
      <w:pPr>
        <w:spacing w:after="0" w:line="240" w:lineRule="auto"/>
        <w:ind w:firstLine="539"/>
        <w:jc w:val="both"/>
        <w:rPr>
          <w:rFonts w:ascii="Times New Roman" w:hAnsi="Times New Roman"/>
          <w:sz w:val="28"/>
          <w:szCs w:val="28"/>
        </w:rPr>
      </w:pPr>
      <w:r>
        <w:rPr>
          <w:rFonts w:ascii="Times New Roman" w:hAnsi="Times New Roman"/>
          <w:sz w:val="28"/>
          <w:szCs w:val="28"/>
        </w:rPr>
        <w:t>1</w:t>
      </w:r>
      <w:r w:rsidR="002405A3">
        <w:rPr>
          <w:rFonts w:ascii="Times New Roman" w:hAnsi="Times New Roman"/>
          <w:sz w:val="28"/>
          <w:szCs w:val="28"/>
        </w:rPr>
        <w:t>8</w:t>
      </w:r>
      <w:r w:rsidR="00242B85" w:rsidRPr="00242B85">
        <w:rPr>
          <w:rFonts w:ascii="Times New Roman" w:hAnsi="Times New Roman"/>
          <w:sz w:val="28"/>
          <w:szCs w:val="28"/>
        </w:rPr>
        <w:t>)  п</w:t>
      </w:r>
      <w:r w:rsidR="00242B85" w:rsidRPr="00242B85">
        <w:rPr>
          <w:rFonts w:ascii="Times New Roman" w:hAnsi="Times New Roman"/>
          <w:bCs/>
          <w:sz w:val="28"/>
          <w:szCs w:val="28"/>
        </w:rPr>
        <w:t xml:space="preserve">риложение № </w:t>
      </w:r>
      <w:r w:rsidR="0038306C">
        <w:rPr>
          <w:rFonts w:ascii="Times New Roman" w:hAnsi="Times New Roman"/>
          <w:bCs/>
          <w:sz w:val="28"/>
          <w:szCs w:val="28"/>
        </w:rPr>
        <w:t>1</w:t>
      </w:r>
      <w:r w:rsidR="00242B85" w:rsidRPr="00242B85">
        <w:rPr>
          <w:rFonts w:ascii="Times New Roman" w:hAnsi="Times New Roman"/>
          <w:bCs/>
          <w:sz w:val="28"/>
          <w:szCs w:val="28"/>
        </w:rPr>
        <w:t xml:space="preserve"> к </w:t>
      </w:r>
      <w:r w:rsidR="00242B85" w:rsidRPr="00242B85">
        <w:rPr>
          <w:rFonts w:ascii="Times New Roman" w:hAnsi="Times New Roman"/>
          <w:sz w:val="28"/>
          <w:szCs w:val="28"/>
        </w:rPr>
        <w:t xml:space="preserve">административному регламенту  </w:t>
      </w:r>
      <w:r w:rsidR="0038306C">
        <w:rPr>
          <w:rFonts w:ascii="Times New Roman" w:hAnsi="Times New Roman"/>
          <w:sz w:val="28"/>
          <w:szCs w:val="28"/>
        </w:rPr>
        <w:t>- исключить</w:t>
      </w:r>
      <w:r w:rsidR="00242B85" w:rsidRPr="00242B85">
        <w:rPr>
          <w:rFonts w:ascii="Times New Roman" w:hAnsi="Times New Roman"/>
          <w:sz w:val="28"/>
          <w:szCs w:val="28"/>
        </w:rPr>
        <w:t>;</w:t>
      </w:r>
    </w:p>
    <w:p w:rsidR="000D261C" w:rsidRPr="00FE659C" w:rsidRDefault="000D261C" w:rsidP="00AA2AEA">
      <w:pPr>
        <w:ind w:firstLine="567"/>
        <w:jc w:val="both"/>
        <w:rPr>
          <w:rFonts w:ascii="Times New Roman" w:hAnsi="Times New Roman"/>
          <w:color w:val="000000"/>
          <w:sz w:val="28"/>
          <w:szCs w:val="28"/>
        </w:rPr>
      </w:pPr>
      <w:r w:rsidRPr="00FE659C">
        <w:rPr>
          <w:rFonts w:ascii="Times New Roman" w:hAnsi="Times New Roman"/>
          <w:sz w:val="28"/>
          <w:szCs w:val="28"/>
        </w:rPr>
        <w:t>2.</w:t>
      </w:r>
      <w:r w:rsidRPr="00FE659C">
        <w:rPr>
          <w:rFonts w:ascii="Times New Roman" w:hAnsi="Times New Roman"/>
          <w:color w:val="FF0000"/>
          <w:sz w:val="28"/>
          <w:szCs w:val="28"/>
        </w:rPr>
        <w:t xml:space="preserve"> </w:t>
      </w:r>
      <w:r w:rsidRPr="00FE659C">
        <w:rPr>
          <w:rFonts w:ascii="Times New Roman" w:hAnsi="Times New Roman"/>
          <w:sz w:val="28"/>
          <w:szCs w:val="28"/>
        </w:rPr>
        <w:t xml:space="preserve">Настоящее постановление вступает в силу со дня официального </w:t>
      </w:r>
      <w:r w:rsidRPr="00FE659C">
        <w:rPr>
          <w:rFonts w:ascii="Times New Roman" w:hAnsi="Times New Roman"/>
          <w:color w:val="000000"/>
          <w:sz w:val="28"/>
          <w:szCs w:val="28"/>
        </w:rPr>
        <w:t>опубликования в газете «Северо-Енисейский Вестник» и подлежит размещению на официальном сайте муниципального образования Северо-Енисейский район.</w:t>
      </w:r>
    </w:p>
    <w:p w:rsidR="001379A2" w:rsidRPr="00FE659C" w:rsidRDefault="001379A2" w:rsidP="001379A2">
      <w:pPr>
        <w:spacing w:after="0" w:line="240" w:lineRule="auto"/>
        <w:jc w:val="both"/>
        <w:rPr>
          <w:rFonts w:ascii="Times New Roman" w:hAnsi="Times New Roman"/>
          <w:sz w:val="28"/>
          <w:szCs w:val="28"/>
        </w:rPr>
      </w:pPr>
    </w:p>
    <w:p w:rsidR="00AA2AEA" w:rsidRPr="006D3CC2" w:rsidRDefault="006D3CC2" w:rsidP="00AA2AEA">
      <w:pPr>
        <w:spacing w:after="0"/>
        <w:rPr>
          <w:rFonts w:ascii="Times New Roman" w:hAnsi="Times New Roman"/>
          <w:sz w:val="28"/>
          <w:szCs w:val="28"/>
        </w:rPr>
      </w:pPr>
      <w:r w:rsidRPr="006D3CC2">
        <w:rPr>
          <w:rFonts w:ascii="Times New Roman" w:hAnsi="Times New Roman"/>
          <w:sz w:val="28"/>
          <w:szCs w:val="28"/>
        </w:rPr>
        <w:t xml:space="preserve">Глава </w:t>
      </w:r>
      <w:proofErr w:type="gramStart"/>
      <w:r w:rsidRPr="006D3CC2">
        <w:rPr>
          <w:rFonts w:ascii="Times New Roman" w:hAnsi="Times New Roman"/>
          <w:sz w:val="28"/>
          <w:szCs w:val="28"/>
        </w:rPr>
        <w:t>Северо-Енисейского</w:t>
      </w:r>
      <w:proofErr w:type="gramEnd"/>
      <w:r w:rsidRPr="006D3CC2">
        <w:rPr>
          <w:rFonts w:ascii="Times New Roman" w:hAnsi="Times New Roman"/>
          <w:sz w:val="28"/>
          <w:szCs w:val="28"/>
        </w:rPr>
        <w:t xml:space="preserve"> района</w:t>
      </w:r>
      <w:r w:rsidRPr="006D3CC2">
        <w:rPr>
          <w:rFonts w:ascii="Times New Roman" w:hAnsi="Times New Roman"/>
          <w:sz w:val="28"/>
          <w:szCs w:val="28"/>
        </w:rPr>
        <w:tab/>
      </w:r>
      <w:r w:rsidRPr="006D3CC2">
        <w:rPr>
          <w:rFonts w:ascii="Times New Roman" w:hAnsi="Times New Roman"/>
          <w:sz w:val="28"/>
          <w:szCs w:val="28"/>
        </w:rPr>
        <w:tab/>
      </w:r>
      <w:r w:rsidRPr="006D3CC2">
        <w:rPr>
          <w:rFonts w:ascii="Times New Roman" w:hAnsi="Times New Roman"/>
          <w:sz w:val="28"/>
          <w:szCs w:val="28"/>
        </w:rPr>
        <w:tab/>
      </w:r>
      <w:r w:rsidRPr="006D3CC2">
        <w:rPr>
          <w:rFonts w:ascii="Times New Roman" w:hAnsi="Times New Roman"/>
          <w:sz w:val="28"/>
          <w:szCs w:val="28"/>
        </w:rPr>
        <w:tab/>
      </w:r>
      <w:r>
        <w:rPr>
          <w:rFonts w:ascii="Times New Roman" w:hAnsi="Times New Roman"/>
          <w:sz w:val="28"/>
          <w:szCs w:val="28"/>
        </w:rPr>
        <w:tab/>
      </w:r>
      <w:r w:rsidRPr="006D3CC2">
        <w:rPr>
          <w:rFonts w:ascii="Times New Roman" w:hAnsi="Times New Roman"/>
          <w:sz w:val="28"/>
          <w:szCs w:val="28"/>
        </w:rPr>
        <w:t xml:space="preserve">И.М. </w:t>
      </w:r>
      <w:proofErr w:type="spellStart"/>
      <w:r w:rsidRPr="006D3CC2">
        <w:rPr>
          <w:rFonts w:ascii="Times New Roman" w:hAnsi="Times New Roman"/>
          <w:sz w:val="28"/>
          <w:szCs w:val="28"/>
        </w:rPr>
        <w:t>Гайнутдинов</w:t>
      </w:r>
      <w:proofErr w:type="spellEnd"/>
    </w:p>
    <w:p w:rsidR="00376DB0" w:rsidRPr="00FE659C" w:rsidRDefault="00376DB0" w:rsidP="00AA2AEA">
      <w:pPr>
        <w:spacing w:after="0"/>
        <w:ind w:left="-360" w:right="-284" w:firstLine="360"/>
        <w:rPr>
          <w:rFonts w:ascii="Times New Roman" w:hAnsi="Times New Roman"/>
          <w:sz w:val="28"/>
          <w:szCs w:val="28"/>
        </w:rPr>
      </w:pPr>
    </w:p>
    <w:sectPr w:rsidR="00376DB0" w:rsidRPr="00FE659C" w:rsidSect="00EC59E6">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780"/>
    <w:multiLevelType w:val="hybridMultilevel"/>
    <w:tmpl w:val="D4787B50"/>
    <w:lvl w:ilvl="0" w:tplc="45FAECF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8C5C52"/>
    <w:multiLevelType w:val="hybridMultilevel"/>
    <w:tmpl w:val="5B2C16BC"/>
    <w:lvl w:ilvl="0" w:tplc="DC5C3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1379A2"/>
    <w:rsid w:val="0001295A"/>
    <w:rsid w:val="0001594F"/>
    <w:rsid w:val="000271A2"/>
    <w:rsid w:val="00046CBD"/>
    <w:rsid w:val="0005687A"/>
    <w:rsid w:val="00073A15"/>
    <w:rsid w:val="000B6663"/>
    <w:rsid w:val="000D261C"/>
    <w:rsid w:val="000F7CB7"/>
    <w:rsid w:val="001127C9"/>
    <w:rsid w:val="00115446"/>
    <w:rsid w:val="0013775C"/>
    <w:rsid w:val="001379A2"/>
    <w:rsid w:val="00161CF5"/>
    <w:rsid w:val="001B3DD3"/>
    <w:rsid w:val="001C022C"/>
    <w:rsid w:val="001D09FA"/>
    <w:rsid w:val="001D4B2D"/>
    <w:rsid w:val="001D6AE1"/>
    <w:rsid w:val="001E1E58"/>
    <w:rsid w:val="001E1E8B"/>
    <w:rsid w:val="001E5278"/>
    <w:rsid w:val="001F66D5"/>
    <w:rsid w:val="00202B1C"/>
    <w:rsid w:val="00204E64"/>
    <w:rsid w:val="00206228"/>
    <w:rsid w:val="0023559A"/>
    <w:rsid w:val="002405A3"/>
    <w:rsid w:val="00242B85"/>
    <w:rsid w:val="00271BBC"/>
    <w:rsid w:val="0029564C"/>
    <w:rsid w:val="002B1EE8"/>
    <w:rsid w:val="00307AD6"/>
    <w:rsid w:val="00325FAC"/>
    <w:rsid w:val="0033009C"/>
    <w:rsid w:val="00350C93"/>
    <w:rsid w:val="00376DB0"/>
    <w:rsid w:val="0038306C"/>
    <w:rsid w:val="003831DB"/>
    <w:rsid w:val="003C605F"/>
    <w:rsid w:val="003E70C7"/>
    <w:rsid w:val="003F3EF3"/>
    <w:rsid w:val="003F76D4"/>
    <w:rsid w:val="004117A6"/>
    <w:rsid w:val="00412E38"/>
    <w:rsid w:val="00421E7F"/>
    <w:rsid w:val="00425392"/>
    <w:rsid w:val="0042593B"/>
    <w:rsid w:val="00437E5D"/>
    <w:rsid w:val="00454599"/>
    <w:rsid w:val="00454DC4"/>
    <w:rsid w:val="00462A63"/>
    <w:rsid w:val="00481A33"/>
    <w:rsid w:val="004A1941"/>
    <w:rsid w:val="004B0E74"/>
    <w:rsid w:val="004B1B31"/>
    <w:rsid w:val="004B3B55"/>
    <w:rsid w:val="004F1F98"/>
    <w:rsid w:val="004F6FBA"/>
    <w:rsid w:val="00506F06"/>
    <w:rsid w:val="00584312"/>
    <w:rsid w:val="005904D4"/>
    <w:rsid w:val="005A4217"/>
    <w:rsid w:val="005E7128"/>
    <w:rsid w:val="005F5C7B"/>
    <w:rsid w:val="00617B2C"/>
    <w:rsid w:val="0062146C"/>
    <w:rsid w:val="006270EC"/>
    <w:rsid w:val="0063279C"/>
    <w:rsid w:val="0064054C"/>
    <w:rsid w:val="00697956"/>
    <w:rsid w:val="006B7848"/>
    <w:rsid w:val="006D11F9"/>
    <w:rsid w:val="006D3CC2"/>
    <w:rsid w:val="006F656C"/>
    <w:rsid w:val="007164F6"/>
    <w:rsid w:val="00734DE7"/>
    <w:rsid w:val="00772F8B"/>
    <w:rsid w:val="007B6A9B"/>
    <w:rsid w:val="007C4168"/>
    <w:rsid w:val="007F465D"/>
    <w:rsid w:val="00894B83"/>
    <w:rsid w:val="00896481"/>
    <w:rsid w:val="008C0A98"/>
    <w:rsid w:val="008D17A1"/>
    <w:rsid w:val="008D2921"/>
    <w:rsid w:val="008F3355"/>
    <w:rsid w:val="00932A5B"/>
    <w:rsid w:val="009403B4"/>
    <w:rsid w:val="00940CFE"/>
    <w:rsid w:val="00951CAD"/>
    <w:rsid w:val="009577A9"/>
    <w:rsid w:val="0096037A"/>
    <w:rsid w:val="00994725"/>
    <w:rsid w:val="009C1093"/>
    <w:rsid w:val="009E0DEB"/>
    <w:rsid w:val="009F74E2"/>
    <w:rsid w:val="00A03B02"/>
    <w:rsid w:val="00A14ADC"/>
    <w:rsid w:val="00A2664B"/>
    <w:rsid w:val="00A32576"/>
    <w:rsid w:val="00A34F62"/>
    <w:rsid w:val="00AA2AEA"/>
    <w:rsid w:val="00AB0BF4"/>
    <w:rsid w:val="00AB4A95"/>
    <w:rsid w:val="00AB68A7"/>
    <w:rsid w:val="00AE0341"/>
    <w:rsid w:val="00AE1AE8"/>
    <w:rsid w:val="00AF20B5"/>
    <w:rsid w:val="00AF26AD"/>
    <w:rsid w:val="00B23749"/>
    <w:rsid w:val="00B66D33"/>
    <w:rsid w:val="00B81997"/>
    <w:rsid w:val="00B81E4F"/>
    <w:rsid w:val="00B85AAE"/>
    <w:rsid w:val="00B923DC"/>
    <w:rsid w:val="00BD002D"/>
    <w:rsid w:val="00C5284C"/>
    <w:rsid w:val="00C75AE3"/>
    <w:rsid w:val="00C83324"/>
    <w:rsid w:val="00CA2347"/>
    <w:rsid w:val="00CA7897"/>
    <w:rsid w:val="00CE1147"/>
    <w:rsid w:val="00CF3FA1"/>
    <w:rsid w:val="00CF4EB4"/>
    <w:rsid w:val="00D245F9"/>
    <w:rsid w:val="00D3454A"/>
    <w:rsid w:val="00D40D9F"/>
    <w:rsid w:val="00D86738"/>
    <w:rsid w:val="00D94E35"/>
    <w:rsid w:val="00DC16E6"/>
    <w:rsid w:val="00E105EC"/>
    <w:rsid w:val="00E62B3D"/>
    <w:rsid w:val="00E727A8"/>
    <w:rsid w:val="00EB5721"/>
    <w:rsid w:val="00EC59E6"/>
    <w:rsid w:val="00EC6F65"/>
    <w:rsid w:val="00EF123C"/>
    <w:rsid w:val="00F00C48"/>
    <w:rsid w:val="00F11A1E"/>
    <w:rsid w:val="00F120A7"/>
    <w:rsid w:val="00F43F11"/>
    <w:rsid w:val="00FA0DA0"/>
    <w:rsid w:val="00FE1FDF"/>
    <w:rsid w:val="00FE501A"/>
    <w:rsid w:val="00FE659C"/>
    <w:rsid w:val="00FF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A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379A2"/>
    <w:pPr>
      <w:spacing w:after="0" w:line="240" w:lineRule="auto"/>
    </w:pPr>
    <w:rPr>
      <w:rFonts w:ascii="Calibri" w:eastAsia="Calibri" w:hAnsi="Calibri" w:cs="Times New Roman"/>
      <w:lang w:eastAsia="ru-RU"/>
    </w:rPr>
  </w:style>
  <w:style w:type="paragraph" w:customStyle="1" w:styleId="ConsPlusNormal">
    <w:name w:val="ConsPlusNormal"/>
    <w:link w:val="ConsPlusNormal0"/>
    <w:rsid w:val="001379A2"/>
    <w:pPr>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uiPriority w:val="99"/>
    <w:unhideWhenUsed/>
    <w:rsid w:val="001379A2"/>
    <w:rPr>
      <w:color w:val="0000FF"/>
      <w:u w:val="single"/>
    </w:rPr>
  </w:style>
  <w:style w:type="paragraph" w:styleId="a4">
    <w:name w:val="Balloon Text"/>
    <w:basedOn w:val="a"/>
    <w:link w:val="a5"/>
    <w:uiPriority w:val="99"/>
    <w:semiHidden/>
    <w:unhideWhenUsed/>
    <w:rsid w:val="001379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9A2"/>
    <w:rPr>
      <w:rFonts w:ascii="Tahoma" w:eastAsia="Calibri" w:hAnsi="Tahoma" w:cs="Tahoma"/>
      <w:sz w:val="16"/>
      <w:szCs w:val="16"/>
      <w:lang w:eastAsia="ru-RU"/>
    </w:rPr>
  </w:style>
  <w:style w:type="paragraph" w:styleId="a6">
    <w:name w:val="List Paragraph"/>
    <w:basedOn w:val="a"/>
    <w:uiPriority w:val="34"/>
    <w:qFormat/>
    <w:rsid w:val="00115446"/>
    <w:pPr>
      <w:ind w:left="720"/>
      <w:contextualSpacing/>
    </w:pPr>
  </w:style>
  <w:style w:type="character" w:customStyle="1" w:styleId="ConsPlusNormal0">
    <w:name w:val="ConsPlusNormal Знак"/>
    <w:link w:val="ConsPlusNormal"/>
    <w:locked/>
    <w:rsid w:val="007B6A9B"/>
    <w:rPr>
      <w:rFonts w:ascii="Arial" w:eastAsia="Calibri" w:hAnsi="Arial" w:cs="Arial"/>
      <w:sz w:val="20"/>
      <w:szCs w:val="20"/>
      <w:lang w:eastAsia="ru-RU"/>
    </w:rPr>
  </w:style>
  <w:style w:type="paragraph" w:styleId="a7">
    <w:name w:val="No Spacing"/>
    <w:uiPriority w:val="1"/>
    <w:qFormat/>
    <w:rsid w:val="00AA2AE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143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424D2-99DD-48D4-B93F-3C0B6B5F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7</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dc:creator>
  <cp:keywords/>
  <dc:description/>
  <cp:lastModifiedBy>KVU</cp:lastModifiedBy>
  <cp:revision>47</cp:revision>
  <cp:lastPrinted>2020-10-05T03:03:00Z</cp:lastPrinted>
  <dcterms:created xsi:type="dcterms:W3CDTF">2017-02-27T07:35:00Z</dcterms:created>
  <dcterms:modified xsi:type="dcterms:W3CDTF">2020-10-06T09:53:00Z</dcterms:modified>
</cp:coreProperties>
</file>